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FA8" w:rsidRDefault="0048484C" w:rsidP="0048484C">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省委军民</w:t>
      </w:r>
      <w:proofErr w:type="gramStart"/>
      <w:r>
        <w:rPr>
          <w:rFonts w:ascii="方正小标宋简体" w:eastAsia="方正小标宋简体" w:hAnsi="宋体" w:hint="eastAsia"/>
          <w:sz w:val="44"/>
          <w:szCs w:val="44"/>
        </w:rPr>
        <w:t>融合办</w:t>
      </w:r>
      <w:proofErr w:type="gramEnd"/>
      <w:r>
        <w:rPr>
          <w:rFonts w:ascii="方正小标宋简体" w:eastAsia="方正小标宋简体" w:hAnsi="宋体" w:hint="eastAsia"/>
          <w:sz w:val="44"/>
          <w:szCs w:val="44"/>
        </w:rPr>
        <w:t>关于印发</w:t>
      </w:r>
    </w:p>
    <w:p w:rsidR="0048484C" w:rsidRPr="0048484C" w:rsidRDefault="0048484C" w:rsidP="0048484C">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w:t>
      </w:r>
      <w:r w:rsidRPr="0048484C">
        <w:rPr>
          <w:rFonts w:ascii="方正小标宋简体" w:eastAsia="方正小标宋简体" w:hAnsi="宋体" w:hint="eastAsia"/>
          <w:sz w:val="44"/>
          <w:szCs w:val="44"/>
        </w:rPr>
        <w:t>湖北省高分辨率对地观测系统卫星遥感数据管理办法</w:t>
      </w:r>
      <w:r>
        <w:rPr>
          <w:rFonts w:ascii="方正小标宋简体" w:eastAsia="方正小标宋简体" w:hAnsi="宋体" w:hint="eastAsia"/>
          <w:sz w:val="44"/>
          <w:szCs w:val="44"/>
        </w:rPr>
        <w:t>》的通知</w:t>
      </w:r>
    </w:p>
    <w:p w:rsidR="0048484C" w:rsidRPr="0048484C" w:rsidRDefault="00DF505B" w:rsidP="0048484C">
      <w:pPr>
        <w:spacing w:line="600" w:lineRule="exact"/>
        <w:jc w:val="center"/>
        <w:rPr>
          <w:rFonts w:ascii="方正小标宋简体" w:eastAsia="方正小标宋简体" w:hAnsi="宋体"/>
          <w:sz w:val="44"/>
          <w:szCs w:val="44"/>
        </w:rPr>
      </w:pPr>
      <w:proofErr w:type="gramStart"/>
      <w:r>
        <w:rPr>
          <w:rFonts w:hint="eastAsia"/>
        </w:rPr>
        <w:t>鄂融办文</w:t>
      </w:r>
      <w:proofErr w:type="gramEnd"/>
      <w:r w:rsidRPr="00F122DD">
        <w:rPr>
          <w:rFonts w:hint="eastAsia"/>
        </w:rPr>
        <w:t>〔</w:t>
      </w:r>
      <w:r>
        <w:rPr>
          <w:rFonts w:hint="eastAsia"/>
        </w:rPr>
        <w:t>2019</w:t>
      </w:r>
      <w:r w:rsidRPr="00F122DD">
        <w:rPr>
          <w:rFonts w:hint="eastAsia"/>
        </w:rPr>
        <w:t>〕</w:t>
      </w:r>
      <w:r>
        <w:rPr>
          <w:rFonts w:hint="eastAsia"/>
        </w:rPr>
        <w:t>133</w:t>
      </w:r>
      <w:r w:rsidRPr="00F122DD">
        <w:rPr>
          <w:rFonts w:hint="eastAsia"/>
        </w:rPr>
        <w:t>号</w:t>
      </w:r>
    </w:p>
    <w:p w:rsidR="00DF505B" w:rsidRDefault="00DF505B" w:rsidP="0048484C">
      <w:pPr>
        <w:rPr>
          <w:rFonts w:hint="eastAsia"/>
        </w:rPr>
      </w:pPr>
    </w:p>
    <w:p w:rsidR="0048484C" w:rsidRPr="0048484C" w:rsidRDefault="0048484C" w:rsidP="0048484C">
      <w:r>
        <w:rPr>
          <w:rFonts w:hint="eastAsia"/>
        </w:rPr>
        <w:t>各有关单位：</w:t>
      </w:r>
    </w:p>
    <w:p w:rsidR="0048484C" w:rsidRDefault="0048484C" w:rsidP="0048484C">
      <w:pPr>
        <w:ind w:firstLineChars="200" w:firstLine="640"/>
      </w:pPr>
      <w:r w:rsidRPr="00067B3A">
        <w:rPr>
          <w:rFonts w:hint="eastAsia"/>
        </w:rPr>
        <w:t>为贯彻落实国家军民融合</w:t>
      </w:r>
      <w:r>
        <w:rPr>
          <w:rFonts w:hint="eastAsia"/>
        </w:rPr>
        <w:t>发展</w:t>
      </w:r>
      <w:r w:rsidRPr="00067B3A">
        <w:rPr>
          <w:rFonts w:hint="eastAsia"/>
        </w:rPr>
        <w:t>战略，</w:t>
      </w:r>
      <w:r>
        <w:rPr>
          <w:rFonts w:hint="eastAsia"/>
        </w:rPr>
        <w:t>规范</w:t>
      </w:r>
      <w:r w:rsidRPr="00F122DD">
        <w:rPr>
          <w:rFonts w:hint="eastAsia"/>
        </w:rPr>
        <w:t>高分辨率对地观测系统数据</w:t>
      </w:r>
      <w:r>
        <w:rPr>
          <w:rFonts w:hint="eastAsia"/>
        </w:rPr>
        <w:t>管理，</w:t>
      </w:r>
      <w:r w:rsidR="00C74BC3">
        <w:rPr>
          <w:rFonts w:hint="eastAsia"/>
        </w:rPr>
        <w:t>进一步</w:t>
      </w:r>
      <w:r>
        <w:rPr>
          <w:rFonts w:hint="eastAsia"/>
        </w:rPr>
        <w:t>促进高分</w:t>
      </w:r>
      <w:r w:rsidR="002D3CD8">
        <w:rPr>
          <w:rFonts w:hint="eastAsia"/>
        </w:rPr>
        <w:t>卫星遥感数据</w:t>
      </w:r>
      <w:r>
        <w:rPr>
          <w:rFonts w:hint="eastAsia"/>
        </w:rPr>
        <w:t>在我省的应用推广和产业化</w:t>
      </w:r>
      <w:r w:rsidR="002D3CD8">
        <w:rPr>
          <w:rFonts w:hint="eastAsia"/>
        </w:rPr>
        <w:t>发展</w:t>
      </w:r>
      <w:r>
        <w:rPr>
          <w:rFonts w:hint="eastAsia"/>
        </w:rPr>
        <w:t>，根据国家有关规定，我办制定了</w:t>
      </w:r>
      <w:r w:rsidRPr="0048484C">
        <w:rPr>
          <w:rFonts w:hint="eastAsia"/>
        </w:rPr>
        <w:t>《湖北省高分辨率对地观测系统卫星遥感数据管理办法》</w:t>
      </w:r>
      <w:r w:rsidR="00724533">
        <w:rPr>
          <w:rFonts w:hint="eastAsia"/>
        </w:rPr>
        <w:t>，现印发</w:t>
      </w:r>
      <w:r>
        <w:rPr>
          <w:rFonts w:hint="eastAsia"/>
        </w:rPr>
        <w:t>你们</w:t>
      </w:r>
      <w:r w:rsidRPr="00F122DD">
        <w:rPr>
          <w:rFonts w:hint="eastAsia"/>
        </w:rPr>
        <w:t>，</w:t>
      </w:r>
      <w:r>
        <w:rPr>
          <w:rFonts w:hint="eastAsia"/>
        </w:rPr>
        <w:t>请遵照执行</w:t>
      </w:r>
      <w:r w:rsidRPr="00F122DD">
        <w:rPr>
          <w:rFonts w:hint="eastAsia"/>
        </w:rPr>
        <w:t>。</w:t>
      </w:r>
    </w:p>
    <w:p w:rsidR="0048484C" w:rsidRDefault="0048484C" w:rsidP="0048484C">
      <w:pPr>
        <w:ind w:firstLineChars="200" w:firstLine="640"/>
      </w:pPr>
    </w:p>
    <w:p w:rsidR="0048484C" w:rsidRDefault="0048484C" w:rsidP="0048484C">
      <w:pPr>
        <w:ind w:firstLineChars="200" w:firstLine="640"/>
      </w:pPr>
    </w:p>
    <w:p w:rsidR="0048484C" w:rsidRDefault="0048484C" w:rsidP="0048484C">
      <w:pPr>
        <w:ind w:firstLineChars="200" w:firstLine="640"/>
      </w:pPr>
    </w:p>
    <w:p w:rsidR="0048484C" w:rsidRDefault="0048484C" w:rsidP="0048484C">
      <w:pPr>
        <w:ind w:firstLineChars="650" w:firstLine="2080"/>
      </w:pPr>
      <w:r>
        <w:rPr>
          <w:rFonts w:hint="eastAsia"/>
        </w:rPr>
        <w:t>中共湖北省委军民融合发展委员会办公室</w:t>
      </w:r>
    </w:p>
    <w:p w:rsidR="0048484C" w:rsidRPr="0048484C" w:rsidRDefault="0048484C" w:rsidP="0048484C">
      <w:pPr>
        <w:ind w:firstLineChars="1250" w:firstLine="4000"/>
      </w:pPr>
      <w:r>
        <w:rPr>
          <w:rFonts w:hint="eastAsia"/>
        </w:rPr>
        <w:t>2019年12月</w:t>
      </w:r>
      <w:r w:rsidR="00DF505B">
        <w:rPr>
          <w:rFonts w:hint="eastAsia"/>
        </w:rPr>
        <w:t>5</w:t>
      </w:r>
      <w:r>
        <w:rPr>
          <w:rFonts w:hint="eastAsia"/>
        </w:rPr>
        <w:t>日</w:t>
      </w:r>
    </w:p>
    <w:p w:rsidR="0048484C" w:rsidRDefault="0048484C" w:rsidP="0048484C">
      <w:pPr>
        <w:ind w:firstLineChars="200" w:firstLine="640"/>
      </w:pPr>
    </w:p>
    <w:p w:rsidR="0048484C" w:rsidRDefault="0048484C" w:rsidP="0048484C">
      <w:pPr>
        <w:ind w:firstLineChars="200" w:firstLine="640"/>
      </w:pPr>
    </w:p>
    <w:p w:rsidR="0048484C" w:rsidRDefault="0048484C" w:rsidP="0048484C">
      <w:pPr>
        <w:ind w:firstLineChars="200" w:firstLine="640"/>
      </w:pPr>
    </w:p>
    <w:p w:rsidR="0048484C" w:rsidRDefault="0048484C" w:rsidP="0048484C">
      <w:pPr>
        <w:ind w:firstLineChars="200" w:firstLine="640"/>
      </w:pPr>
    </w:p>
    <w:p w:rsidR="0048484C" w:rsidRDefault="0048484C" w:rsidP="0048484C">
      <w:pPr>
        <w:ind w:firstLineChars="200" w:firstLine="640"/>
      </w:pPr>
    </w:p>
    <w:p w:rsidR="0048484C" w:rsidRDefault="0048484C" w:rsidP="0048484C">
      <w:pPr>
        <w:ind w:firstLineChars="200" w:firstLine="640"/>
      </w:pPr>
    </w:p>
    <w:p w:rsidR="0048484C" w:rsidRPr="0048484C" w:rsidRDefault="0048484C" w:rsidP="0048484C">
      <w:pPr>
        <w:ind w:firstLineChars="200" w:firstLine="640"/>
      </w:pPr>
    </w:p>
    <w:p w:rsidR="004B4947" w:rsidRPr="00940914" w:rsidRDefault="004B4947" w:rsidP="0048484C">
      <w:pPr>
        <w:spacing w:line="600" w:lineRule="exact"/>
        <w:jc w:val="center"/>
        <w:rPr>
          <w:rFonts w:ascii="方正小标宋简体" w:eastAsia="方正小标宋简体" w:hAnsi="宋体"/>
          <w:sz w:val="44"/>
          <w:szCs w:val="44"/>
        </w:rPr>
      </w:pPr>
      <w:r w:rsidRPr="00940914">
        <w:rPr>
          <w:rFonts w:ascii="方正小标宋简体" w:eastAsia="方正小标宋简体" w:hAnsi="宋体" w:hint="eastAsia"/>
          <w:sz w:val="44"/>
          <w:szCs w:val="44"/>
        </w:rPr>
        <w:t>湖北省</w:t>
      </w:r>
      <w:r w:rsidR="00AD4EC0" w:rsidRPr="00940914">
        <w:rPr>
          <w:rFonts w:ascii="方正小标宋简体" w:eastAsia="方正小标宋简体" w:hAnsi="宋体" w:hint="eastAsia"/>
          <w:sz w:val="44"/>
          <w:szCs w:val="44"/>
        </w:rPr>
        <w:t>高分辨率对地观测系统</w:t>
      </w:r>
    </w:p>
    <w:p w:rsidR="002951A8" w:rsidRPr="00940914" w:rsidRDefault="004B4947" w:rsidP="00940914">
      <w:pPr>
        <w:spacing w:line="600" w:lineRule="exact"/>
        <w:jc w:val="center"/>
        <w:rPr>
          <w:rFonts w:ascii="方正小标宋简体" w:eastAsia="方正小标宋简体" w:hAnsi="宋体"/>
          <w:sz w:val="44"/>
          <w:szCs w:val="44"/>
        </w:rPr>
      </w:pPr>
      <w:r w:rsidRPr="00940914">
        <w:rPr>
          <w:rFonts w:ascii="方正小标宋简体" w:eastAsia="方正小标宋简体" w:hAnsi="宋体" w:hint="eastAsia"/>
          <w:sz w:val="44"/>
          <w:szCs w:val="44"/>
        </w:rPr>
        <w:t>卫星</w:t>
      </w:r>
      <w:r w:rsidR="0037392C" w:rsidRPr="00940914">
        <w:rPr>
          <w:rFonts w:ascii="方正小标宋简体" w:eastAsia="方正小标宋简体" w:hAnsi="宋体" w:hint="eastAsia"/>
          <w:sz w:val="44"/>
          <w:szCs w:val="44"/>
        </w:rPr>
        <w:t>遥感</w:t>
      </w:r>
      <w:r w:rsidRPr="00940914">
        <w:rPr>
          <w:rFonts w:ascii="方正小标宋简体" w:eastAsia="方正小标宋简体" w:hAnsi="宋体" w:hint="eastAsia"/>
          <w:sz w:val="44"/>
          <w:szCs w:val="44"/>
        </w:rPr>
        <w:t>数据</w:t>
      </w:r>
      <w:r w:rsidR="00443D3B" w:rsidRPr="00940914">
        <w:rPr>
          <w:rFonts w:ascii="方正小标宋简体" w:eastAsia="方正小标宋简体" w:hAnsi="宋体" w:hint="eastAsia"/>
          <w:sz w:val="44"/>
          <w:szCs w:val="44"/>
        </w:rPr>
        <w:t>管理办法</w:t>
      </w:r>
    </w:p>
    <w:p w:rsidR="00BE65B8" w:rsidRPr="00F122DD" w:rsidRDefault="00BE65B8" w:rsidP="00F122DD">
      <w:pPr>
        <w:rPr>
          <w:rFonts w:ascii="宋体" w:eastAsia="宋体" w:hAnsi="宋体"/>
          <w:b/>
        </w:rPr>
      </w:pPr>
    </w:p>
    <w:p w:rsidR="00CF695D" w:rsidRPr="00F122DD" w:rsidRDefault="00CF695D" w:rsidP="00F122DD">
      <w:pPr>
        <w:jc w:val="center"/>
        <w:rPr>
          <w:rFonts w:ascii="黑体" w:eastAsia="黑体"/>
        </w:rPr>
      </w:pPr>
      <w:r w:rsidRPr="00F122DD">
        <w:rPr>
          <w:rFonts w:ascii="黑体" w:eastAsia="黑体" w:hint="eastAsia"/>
        </w:rPr>
        <w:t>第一章</w:t>
      </w:r>
      <w:r w:rsidR="00984B32" w:rsidRPr="00F122DD">
        <w:rPr>
          <w:rFonts w:ascii="黑体" w:eastAsia="黑体" w:hint="eastAsia"/>
        </w:rPr>
        <w:t xml:space="preserve">  </w:t>
      </w:r>
      <w:r w:rsidRPr="00F122DD">
        <w:rPr>
          <w:rFonts w:ascii="黑体" w:eastAsia="黑体" w:hint="eastAsia"/>
        </w:rPr>
        <w:t>总则</w:t>
      </w:r>
    </w:p>
    <w:p w:rsidR="00922D96" w:rsidRPr="00F122DD" w:rsidRDefault="00922D96" w:rsidP="00F122DD"/>
    <w:p w:rsidR="00CF695D" w:rsidRPr="00F122DD" w:rsidRDefault="00CF695D" w:rsidP="00E67EC0">
      <w:pPr>
        <w:ind w:firstLineChars="200" w:firstLine="640"/>
      </w:pPr>
      <w:r w:rsidRPr="00F122DD">
        <w:rPr>
          <w:rFonts w:ascii="黑体" w:eastAsia="黑体" w:hint="eastAsia"/>
        </w:rPr>
        <w:t>第一条</w:t>
      </w:r>
      <w:r w:rsidRPr="00F122DD">
        <w:rPr>
          <w:rFonts w:hint="eastAsia"/>
        </w:rPr>
        <w:t xml:space="preserve">  </w:t>
      </w:r>
      <w:r w:rsidR="00996103" w:rsidRPr="00067B3A">
        <w:rPr>
          <w:rFonts w:hint="eastAsia"/>
        </w:rPr>
        <w:t>为贯彻落实</w:t>
      </w:r>
      <w:r w:rsidR="00067B3A" w:rsidRPr="00067B3A">
        <w:rPr>
          <w:rFonts w:hint="eastAsia"/>
        </w:rPr>
        <w:t>国家</w:t>
      </w:r>
      <w:r w:rsidR="00996103" w:rsidRPr="00067B3A">
        <w:rPr>
          <w:rFonts w:hint="eastAsia"/>
        </w:rPr>
        <w:t>军民融合</w:t>
      </w:r>
      <w:r w:rsidR="00BC03BC">
        <w:rPr>
          <w:rFonts w:hint="eastAsia"/>
        </w:rPr>
        <w:t>发展</w:t>
      </w:r>
      <w:r w:rsidR="00996103" w:rsidRPr="00067B3A">
        <w:rPr>
          <w:rFonts w:hint="eastAsia"/>
        </w:rPr>
        <w:t>战略，</w:t>
      </w:r>
      <w:r w:rsidR="00910D2E">
        <w:rPr>
          <w:rFonts w:hint="eastAsia"/>
        </w:rPr>
        <w:t>规范</w:t>
      </w:r>
      <w:r w:rsidR="00910D2E" w:rsidRPr="00F122DD">
        <w:rPr>
          <w:rFonts w:hint="eastAsia"/>
        </w:rPr>
        <w:t>高分辨率对地观测系统</w:t>
      </w:r>
      <w:r w:rsidR="00996103">
        <w:rPr>
          <w:rFonts w:hint="eastAsia"/>
        </w:rPr>
        <w:t>重大专项</w:t>
      </w:r>
      <w:r w:rsidR="00910D2E" w:rsidRPr="00F122DD">
        <w:rPr>
          <w:rFonts w:hint="eastAsia"/>
        </w:rPr>
        <w:t>卫星遥感数据（</w:t>
      </w:r>
      <w:r w:rsidR="00BA559C">
        <w:rPr>
          <w:rFonts w:hint="eastAsia"/>
        </w:rPr>
        <w:t>以下</w:t>
      </w:r>
      <w:r w:rsidR="00910D2E" w:rsidRPr="00F122DD">
        <w:rPr>
          <w:rFonts w:hint="eastAsia"/>
        </w:rPr>
        <w:t>简称高分数据）</w:t>
      </w:r>
      <w:r w:rsidR="00910D2E">
        <w:rPr>
          <w:rFonts w:hint="eastAsia"/>
        </w:rPr>
        <w:t>管理，促进</w:t>
      </w:r>
      <w:r w:rsidR="00910D2E" w:rsidRPr="00F122DD">
        <w:rPr>
          <w:rFonts w:hint="eastAsia"/>
        </w:rPr>
        <w:t>高分数据</w:t>
      </w:r>
      <w:r w:rsidR="00910D2E">
        <w:rPr>
          <w:rFonts w:hint="eastAsia"/>
        </w:rPr>
        <w:t>应用和相关产业</w:t>
      </w:r>
      <w:r w:rsidR="00910D2E" w:rsidRPr="00F122DD">
        <w:rPr>
          <w:rFonts w:hint="eastAsia"/>
        </w:rPr>
        <w:t>发展，</w:t>
      </w:r>
      <w:r w:rsidRPr="00F122DD">
        <w:rPr>
          <w:rFonts w:hint="eastAsia"/>
        </w:rPr>
        <w:t>根据</w:t>
      </w:r>
      <w:r w:rsidR="00996103">
        <w:rPr>
          <w:rFonts w:hint="eastAsia"/>
        </w:rPr>
        <w:t>《遥感卫星数据开放共享管理暂行办法》（国办发</w:t>
      </w:r>
      <w:r w:rsidR="00996103" w:rsidRPr="00F122DD">
        <w:rPr>
          <w:rFonts w:hint="eastAsia"/>
        </w:rPr>
        <w:t>〔</w:t>
      </w:r>
      <w:r w:rsidR="00996103">
        <w:rPr>
          <w:rFonts w:hint="eastAsia"/>
        </w:rPr>
        <w:t>2018</w:t>
      </w:r>
      <w:r w:rsidR="00996103" w:rsidRPr="00F122DD">
        <w:rPr>
          <w:rFonts w:hint="eastAsia"/>
        </w:rPr>
        <w:t>〕</w:t>
      </w:r>
      <w:r w:rsidR="00996103">
        <w:rPr>
          <w:rFonts w:hint="eastAsia"/>
        </w:rPr>
        <w:t>113</w:t>
      </w:r>
      <w:r w:rsidR="00996103" w:rsidRPr="00F122DD">
        <w:rPr>
          <w:rFonts w:hint="eastAsia"/>
        </w:rPr>
        <w:t>号</w:t>
      </w:r>
      <w:r w:rsidR="00996103">
        <w:rPr>
          <w:rFonts w:hint="eastAsia"/>
        </w:rPr>
        <w:t>）《国家民用卫星遥感数据管理暂行办法》（科工</w:t>
      </w:r>
      <w:proofErr w:type="gramStart"/>
      <w:r w:rsidR="00996103">
        <w:rPr>
          <w:rFonts w:hint="eastAsia"/>
        </w:rPr>
        <w:t>一</w:t>
      </w:r>
      <w:proofErr w:type="gramEnd"/>
      <w:r w:rsidR="00996103">
        <w:rPr>
          <w:rFonts w:hint="eastAsia"/>
        </w:rPr>
        <w:t>司</w:t>
      </w:r>
      <w:r w:rsidR="00996103" w:rsidRPr="00F122DD">
        <w:rPr>
          <w:rFonts w:hint="eastAsia"/>
        </w:rPr>
        <w:t>〔</w:t>
      </w:r>
      <w:r w:rsidR="00996103">
        <w:rPr>
          <w:rFonts w:hint="eastAsia"/>
        </w:rPr>
        <w:t>2018</w:t>
      </w:r>
      <w:r w:rsidR="00996103" w:rsidRPr="00F122DD">
        <w:rPr>
          <w:rFonts w:hint="eastAsia"/>
        </w:rPr>
        <w:t>〕</w:t>
      </w:r>
      <w:r w:rsidR="00996103">
        <w:rPr>
          <w:rFonts w:hint="eastAsia"/>
        </w:rPr>
        <w:t>1866</w:t>
      </w:r>
      <w:r w:rsidR="00996103" w:rsidRPr="00F122DD">
        <w:rPr>
          <w:rFonts w:hint="eastAsia"/>
        </w:rPr>
        <w:t>号</w:t>
      </w:r>
      <w:r w:rsidR="00996103">
        <w:rPr>
          <w:rFonts w:hint="eastAsia"/>
        </w:rPr>
        <w:t>）和</w:t>
      </w:r>
      <w:r w:rsidR="00910D2E" w:rsidRPr="00F122DD">
        <w:rPr>
          <w:rFonts w:hint="eastAsia"/>
        </w:rPr>
        <w:t>《高分辨率对地观测系统重大专项</w:t>
      </w:r>
      <w:r w:rsidR="00910D2E">
        <w:rPr>
          <w:rFonts w:hint="eastAsia"/>
        </w:rPr>
        <w:t>卫星遥感数据管理</w:t>
      </w:r>
      <w:r w:rsidR="00910D2E" w:rsidRPr="00F122DD">
        <w:rPr>
          <w:rFonts w:hint="eastAsia"/>
        </w:rPr>
        <w:t>暂行办法》（科工高分〔201</w:t>
      </w:r>
      <w:r w:rsidR="00910D2E">
        <w:rPr>
          <w:rFonts w:hint="eastAsia"/>
        </w:rPr>
        <w:t>5</w:t>
      </w:r>
      <w:r w:rsidR="00910D2E" w:rsidRPr="00F122DD">
        <w:rPr>
          <w:rFonts w:hint="eastAsia"/>
        </w:rPr>
        <w:t>〕</w:t>
      </w:r>
      <w:r w:rsidR="00910D2E">
        <w:rPr>
          <w:rFonts w:hint="eastAsia"/>
        </w:rPr>
        <w:t>2</w:t>
      </w:r>
      <w:r w:rsidR="00910D2E" w:rsidRPr="00F122DD">
        <w:rPr>
          <w:rFonts w:hint="eastAsia"/>
        </w:rPr>
        <w:t>号）</w:t>
      </w:r>
      <w:r w:rsidR="00996103">
        <w:rPr>
          <w:rFonts w:hint="eastAsia"/>
        </w:rPr>
        <w:t>等</w:t>
      </w:r>
      <w:r w:rsidR="00A212D3">
        <w:rPr>
          <w:rFonts w:hint="eastAsia"/>
        </w:rPr>
        <w:t>文件精神</w:t>
      </w:r>
      <w:r w:rsidRPr="00F122DD">
        <w:rPr>
          <w:rFonts w:hint="eastAsia"/>
        </w:rPr>
        <w:t>，制定本办法。</w:t>
      </w:r>
    </w:p>
    <w:p w:rsidR="002F7152" w:rsidRPr="00F122DD" w:rsidRDefault="00CF695D" w:rsidP="00F122DD">
      <w:pPr>
        <w:ind w:firstLineChars="200" w:firstLine="640"/>
      </w:pPr>
      <w:r w:rsidRPr="00F122DD">
        <w:rPr>
          <w:rFonts w:ascii="黑体" w:eastAsia="黑体" w:hint="eastAsia"/>
        </w:rPr>
        <w:t>第</w:t>
      </w:r>
      <w:r w:rsidR="00922D96" w:rsidRPr="00F122DD">
        <w:rPr>
          <w:rFonts w:ascii="黑体" w:eastAsia="黑体" w:hint="eastAsia"/>
        </w:rPr>
        <w:t>二</w:t>
      </w:r>
      <w:r w:rsidRPr="00F122DD">
        <w:rPr>
          <w:rFonts w:ascii="黑体" w:eastAsia="黑体" w:hint="eastAsia"/>
        </w:rPr>
        <w:t>条</w:t>
      </w:r>
      <w:r w:rsidR="002F7152" w:rsidRPr="00F122DD">
        <w:rPr>
          <w:rFonts w:hint="eastAsia"/>
        </w:rPr>
        <w:t xml:space="preserve">  </w:t>
      </w:r>
      <w:r w:rsidRPr="00F122DD">
        <w:rPr>
          <w:rFonts w:hint="eastAsia"/>
        </w:rPr>
        <w:t>本办法适用于</w:t>
      </w:r>
      <w:r w:rsidR="005860CC" w:rsidRPr="00F122DD">
        <w:rPr>
          <w:rFonts w:hint="eastAsia"/>
        </w:rPr>
        <w:t>高分辨率对地观测系统湖北数据与应用中心（</w:t>
      </w:r>
      <w:r w:rsidR="008E55F9">
        <w:rPr>
          <w:rFonts w:hint="eastAsia"/>
        </w:rPr>
        <w:t>以下</w:t>
      </w:r>
      <w:r w:rsidR="005860CC" w:rsidRPr="00F122DD">
        <w:rPr>
          <w:rFonts w:hint="eastAsia"/>
        </w:rPr>
        <w:t>简称</w:t>
      </w:r>
      <w:r w:rsidR="009A7D7E" w:rsidRPr="00F122DD">
        <w:rPr>
          <w:rFonts w:hint="eastAsia"/>
        </w:rPr>
        <w:t>高分湖北中心</w:t>
      </w:r>
      <w:r w:rsidR="005860CC" w:rsidRPr="00F122DD">
        <w:rPr>
          <w:rFonts w:hint="eastAsia"/>
        </w:rPr>
        <w:t>）</w:t>
      </w:r>
      <w:r w:rsidR="00922D96" w:rsidRPr="00F122DD">
        <w:rPr>
          <w:rFonts w:hint="eastAsia"/>
        </w:rPr>
        <w:t>、</w:t>
      </w:r>
      <w:r w:rsidR="00215139" w:rsidRPr="00F122DD">
        <w:rPr>
          <w:rFonts w:hint="eastAsia"/>
        </w:rPr>
        <w:t>从</w:t>
      </w:r>
      <w:r w:rsidR="009A7D7E" w:rsidRPr="00F122DD">
        <w:rPr>
          <w:rFonts w:hint="eastAsia"/>
        </w:rPr>
        <w:t>高分湖北中心</w:t>
      </w:r>
      <w:r w:rsidR="002F7152" w:rsidRPr="00F122DD">
        <w:rPr>
          <w:rFonts w:hint="eastAsia"/>
        </w:rPr>
        <w:t>获取数据的各级</w:t>
      </w:r>
      <w:r w:rsidR="00EA7BCF" w:rsidRPr="00F122DD">
        <w:rPr>
          <w:rFonts w:hint="eastAsia"/>
        </w:rPr>
        <w:t>各类</w:t>
      </w:r>
      <w:r w:rsidR="002F7152" w:rsidRPr="00F122DD">
        <w:rPr>
          <w:rFonts w:hint="eastAsia"/>
        </w:rPr>
        <w:t>用户</w:t>
      </w:r>
      <w:r w:rsidR="00922D96" w:rsidRPr="00F122DD">
        <w:rPr>
          <w:rFonts w:hint="eastAsia"/>
        </w:rPr>
        <w:t>、高分湖北中心的建设依托单位和</w:t>
      </w:r>
      <w:r w:rsidR="00943650" w:rsidRPr="00F122DD">
        <w:rPr>
          <w:rFonts w:hint="eastAsia"/>
        </w:rPr>
        <w:t>业务</w:t>
      </w:r>
      <w:r w:rsidR="00D361E4" w:rsidRPr="00F122DD">
        <w:rPr>
          <w:rFonts w:hint="eastAsia"/>
        </w:rPr>
        <w:t>主</w:t>
      </w:r>
      <w:r w:rsidR="00922D96" w:rsidRPr="00F122DD">
        <w:rPr>
          <w:rFonts w:hint="eastAsia"/>
        </w:rPr>
        <w:t>管部门</w:t>
      </w:r>
      <w:r w:rsidR="002F7152" w:rsidRPr="00F122DD">
        <w:rPr>
          <w:rFonts w:hint="eastAsia"/>
        </w:rPr>
        <w:t>。</w:t>
      </w:r>
    </w:p>
    <w:p w:rsidR="00BE65B8" w:rsidRDefault="00CF695D" w:rsidP="00F122DD">
      <w:pPr>
        <w:ind w:firstLineChars="200" w:firstLine="640"/>
      </w:pPr>
      <w:r w:rsidRPr="00F122DD">
        <w:rPr>
          <w:rFonts w:ascii="黑体" w:eastAsia="黑体" w:hint="eastAsia"/>
        </w:rPr>
        <w:t>第</w:t>
      </w:r>
      <w:r w:rsidR="00922D96" w:rsidRPr="00F122DD">
        <w:rPr>
          <w:rFonts w:ascii="黑体" w:eastAsia="黑体" w:hint="eastAsia"/>
        </w:rPr>
        <w:t>三</w:t>
      </w:r>
      <w:r w:rsidRPr="00F122DD">
        <w:rPr>
          <w:rFonts w:ascii="黑体" w:eastAsia="黑体" w:hint="eastAsia"/>
        </w:rPr>
        <w:t>条</w:t>
      </w:r>
      <w:r w:rsidR="002F7152" w:rsidRPr="00F122DD">
        <w:rPr>
          <w:rFonts w:hint="eastAsia"/>
        </w:rPr>
        <w:t xml:space="preserve">  </w:t>
      </w:r>
      <w:r w:rsidR="009A7D7E" w:rsidRPr="00F122DD">
        <w:rPr>
          <w:rFonts w:hint="eastAsia"/>
        </w:rPr>
        <w:t>高分湖北中心</w:t>
      </w:r>
      <w:r w:rsidR="00215139" w:rsidRPr="00F122DD">
        <w:rPr>
          <w:rFonts w:hint="eastAsia"/>
        </w:rPr>
        <w:t>的</w:t>
      </w:r>
      <w:r w:rsidRPr="00F122DD">
        <w:rPr>
          <w:rFonts w:hint="eastAsia"/>
        </w:rPr>
        <w:t>设立、管理</w:t>
      </w:r>
      <w:r w:rsidR="00215139" w:rsidRPr="00F122DD">
        <w:rPr>
          <w:rFonts w:hint="eastAsia"/>
        </w:rPr>
        <w:t>和</w:t>
      </w:r>
      <w:r w:rsidRPr="00F122DD">
        <w:rPr>
          <w:rFonts w:hint="eastAsia"/>
        </w:rPr>
        <w:t>运行坚持以下原则：统筹</w:t>
      </w:r>
      <w:r w:rsidR="00996103">
        <w:rPr>
          <w:rFonts w:hint="eastAsia"/>
        </w:rPr>
        <w:t>数据</w:t>
      </w:r>
      <w:r w:rsidRPr="00F122DD">
        <w:rPr>
          <w:rFonts w:hint="eastAsia"/>
        </w:rPr>
        <w:t>资源，</w:t>
      </w:r>
      <w:r w:rsidR="00996103">
        <w:rPr>
          <w:rFonts w:hint="eastAsia"/>
        </w:rPr>
        <w:t>促进开放</w:t>
      </w:r>
      <w:r w:rsidR="00E67EC0">
        <w:rPr>
          <w:rFonts w:hint="eastAsia"/>
        </w:rPr>
        <w:t>共享</w:t>
      </w:r>
      <w:r w:rsidRPr="00F122DD">
        <w:rPr>
          <w:rFonts w:hint="eastAsia"/>
        </w:rPr>
        <w:t>；</w:t>
      </w:r>
      <w:r w:rsidR="00E67EC0">
        <w:rPr>
          <w:rFonts w:hint="eastAsia"/>
        </w:rPr>
        <w:t>立足公益服务</w:t>
      </w:r>
      <w:r w:rsidR="00215139" w:rsidRPr="00F122DD">
        <w:rPr>
          <w:rFonts w:hint="eastAsia"/>
        </w:rPr>
        <w:t>，</w:t>
      </w:r>
      <w:r w:rsidR="00996103">
        <w:rPr>
          <w:rFonts w:hint="eastAsia"/>
        </w:rPr>
        <w:t>促进应用</w:t>
      </w:r>
      <w:r w:rsidR="00215139" w:rsidRPr="00F122DD">
        <w:rPr>
          <w:rFonts w:hint="eastAsia"/>
        </w:rPr>
        <w:t>推广；</w:t>
      </w:r>
      <w:r w:rsidR="00996103">
        <w:rPr>
          <w:rFonts w:hint="eastAsia"/>
        </w:rPr>
        <w:t>发挥市场作用</w:t>
      </w:r>
      <w:r w:rsidR="00215139" w:rsidRPr="00F122DD">
        <w:rPr>
          <w:rFonts w:hint="eastAsia"/>
        </w:rPr>
        <w:t>，促进产业发展；维护国家利益，确保数据安全。</w:t>
      </w:r>
    </w:p>
    <w:p w:rsidR="00BA559C" w:rsidRDefault="00BA559C" w:rsidP="00F122DD">
      <w:pPr>
        <w:ind w:firstLineChars="200" w:firstLine="640"/>
      </w:pPr>
      <w:r w:rsidRPr="00F122DD">
        <w:rPr>
          <w:rFonts w:ascii="黑体" w:eastAsia="黑体" w:hint="eastAsia"/>
        </w:rPr>
        <w:lastRenderedPageBreak/>
        <w:t>第</w:t>
      </w:r>
      <w:r>
        <w:rPr>
          <w:rFonts w:ascii="黑体" w:eastAsia="黑体" w:hint="eastAsia"/>
        </w:rPr>
        <w:t>四</w:t>
      </w:r>
      <w:r w:rsidRPr="00F122DD">
        <w:rPr>
          <w:rFonts w:ascii="黑体" w:eastAsia="黑体" w:hint="eastAsia"/>
        </w:rPr>
        <w:t>条</w:t>
      </w:r>
      <w:r w:rsidRPr="00F122DD">
        <w:rPr>
          <w:rFonts w:hint="eastAsia"/>
        </w:rPr>
        <w:t xml:space="preserve">  高分</w:t>
      </w:r>
      <w:r>
        <w:rPr>
          <w:rFonts w:hint="eastAsia"/>
        </w:rPr>
        <w:t>数据包括从卫星接收的原始数据和经过加工处理形成的各级各类产品，其所有权归国家所有。数据持有者、信息产品使用者依法享有数据使用权，并按本办法要求使用高分数据。</w:t>
      </w:r>
    </w:p>
    <w:p w:rsidR="00AA4432" w:rsidRPr="00F122DD" w:rsidRDefault="00AA4432" w:rsidP="00AA4432"/>
    <w:p w:rsidR="00FE55B5" w:rsidRPr="00F122DD" w:rsidRDefault="00FE55B5" w:rsidP="004047B9">
      <w:pPr>
        <w:jc w:val="center"/>
        <w:rPr>
          <w:rFonts w:ascii="黑体" w:eastAsia="黑体"/>
        </w:rPr>
      </w:pPr>
      <w:r w:rsidRPr="00F122DD">
        <w:rPr>
          <w:rFonts w:ascii="黑体" w:eastAsia="黑体" w:hint="eastAsia"/>
        </w:rPr>
        <w:t>第</w:t>
      </w:r>
      <w:r w:rsidR="001F4B20" w:rsidRPr="00F122DD">
        <w:rPr>
          <w:rFonts w:ascii="黑体" w:eastAsia="黑体" w:hint="eastAsia"/>
        </w:rPr>
        <w:t>二</w:t>
      </w:r>
      <w:r w:rsidRPr="00F122DD">
        <w:rPr>
          <w:rFonts w:ascii="黑体" w:eastAsia="黑体" w:hint="eastAsia"/>
        </w:rPr>
        <w:t xml:space="preserve">章 </w:t>
      </w:r>
      <w:r w:rsidR="00984B32" w:rsidRPr="00F122DD">
        <w:rPr>
          <w:rFonts w:ascii="黑体" w:eastAsia="黑体" w:hint="eastAsia"/>
        </w:rPr>
        <w:t xml:space="preserve"> </w:t>
      </w:r>
      <w:r w:rsidRPr="00F122DD">
        <w:rPr>
          <w:rFonts w:ascii="黑体" w:eastAsia="黑体" w:hint="eastAsia"/>
        </w:rPr>
        <w:t>职责</w:t>
      </w:r>
      <w:r w:rsidR="00382449" w:rsidRPr="00F122DD">
        <w:rPr>
          <w:rFonts w:ascii="黑体" w:eastAsia="黑体" w:hint="eastAsia"/>
        </w:rPr>
        <w:t>分工</w:t>
      </w:r>
    </w:p>
    <w:p w:rsidR="00922D96" w:rsidRPr="00F122DD" w:rsidRDefault="00922D96" w:rsidP="00F122DD"/>
    <w:p w:rsidR="005C5F5B" w:rsidRPr="00F122DD" w:rsidRDefault="00CC5698" w:rsidP="005C5F5B">
      <w:pPr>
        <w:ind w:firstLineChars="200" w:firstLine="640"/>
      </w:pPr>
      <w:r w:rsidRPr="00F122DD">
        <w:rPr>
          <w:rFonts w:ascii="黑体" w:eastAsia="黑体" w:hint="eastAsia"/>
        </w:rPr>
        <w:t>第</w:t>
      </w:r>
      <w:r w:rsidR="00A7466C">
        <w:rPr>
          <w:rFonts w:ascii="黑体" w:eastAsia="黑体" w:hint="eastAsia"/>
        </w:rPr>
        <w:t>五</w:t>
      </w:r>
      <w:r w:rsidRPr="00F122DD">
        <w:rPr>
          <w:rFonts w:ascii="黑体" w:eastAsia="黑体" w:hint="eastAsia"/>
        </w:rPr>
        <w:t>条</w:t>
      </w:r>
      <w:r w:rsidRPr="00F122DD">
        <w:rPr>
          <w:rFonts w:hint="eastAsia"/>
        </w:rPr>
        <w:t xml:space="preserve">  </w:t>
      </w:r>
      <w:r w:rsidR="00803962" w:rsidRPr="00F122DD">
        <w:rPr>
          <w:rFonts w:hint="eastAsia"/>
        </w:rPr>
        <w:t>在国家国防科技工业</w:t>
      </w:r>
      <w:r w:rsidRPr="00F122DD">
        <w:rPr>
          <w:rFonts w:hint="eastAsia"/>
        </w:rPr>
        <w:t>局</w:t>
      </w:r>
      <w:r w:rsidR="00EA7BCF" w:rsidRPr="00F122DD">
        <w:rPr>
          <w:rFonts w:hint="eastAsia"/>
        </w:rPr>
        <w:t>和</w:t>
      </w:r>
      <w:r w:rsidRPr="00F122DD">
        <w:rPr>
          <w:rFonts w:hint="eastAsia"/>
        </w:rPr>
        <w:t>湖北省人民政府的领导下，</w:t>
      </w:r>
      <w:r w:rsidR="009A7D7E" w:rsidRPr="00F122DD">
        <w:rPr>
          <w:rFonts w:hint="eastAsia"/>
        </w:rPr>
        <w:t>高分湖北中心</w:t>
      </w:r>
      <w:r w:rsidRPr="00F122DD">
        <w:rPr>
          <w:rFonts w:hint="eastAsia"/>
        </w:rPr>
        <w:t>受</w:t>
      </w:r>
      <w:r w:rsidR="007A5D60">
        <w:rPr>
          <w:rFonts w:hint="eastAsia"/>
        </w:rPr>
        <w:t>中共湖北省委军民融合发展委员会办公室</w:t>
      </w:r>
      <w:r w:rsidR="006D0696" w:rsidRPr="00F122DD">
        <w:rPr>
          <w:rFonts w:hint="eastAsia"/>
        </w:rPr>
        <w:t>（</w:t>
      </w:r>
      <w:r w:rsidR="00E22842">
        <w:rPr>
          <w:rFonts w:hint="eastAsia"/>
        </w:rPr>
        <w:t>以下</w:t>
      </w:r>
      <w:r w:rsidR="006D0696" w:rsidRPr="00F122DD">
        <w:rPr>
          <w:rFonts w:hint="eastAsia"/>
        </w:rPr>
        <w:t>简称</w:t>
      </w:r>
      <w:r w:rsidR="007A5D60">
        <w:rPr>
          <w:rFonts w:hint="eastAsia"/>
        </w:rPr>
        <w:t>省委军民融合办</w:t>
      </w:r>
      <w:r w:rsidR="006D0696" w:rsidRPr="00F122DD">
        <w:rPr>
          <w:rFonts w:hint="eastAsia"/>
        </w:rPr>
        <w:t>）</w:t>
      </w:r>
      <w:r w:rsidRPr="00F122DD">
        <w:rPr>
          <w:rFonts w:hint="eastAsia"/>
        </w:rPr>
        <w:t>和武汉大学双重管理</w:t>
      </w:r>
      <w:r w:rsidR="002A525C" w:rsidRPr="00F122DD">
        <w:rPr>
          <w:rFonts w:hint="eastAsia"/>
        </w:rPr>
        <w:t>，</w:t>
      </w:r>
      <w:r w:rsidR="007A5D60">
        <w:rPr>
          <w:rFonts w:hint="eastAsia"/>
        </w:rPr>
        <w:t>省委军民</w:t>
      </w:r>
      <w:proofErr w:type="gramStart"/>
      <w:r w:rsidR="007A5D60">
        <w:rPr>
          <w:rFonts w:hint="eastAsia"/>
        </w:rPr>
        <w:t>融合办</w:t>
      </w:r>
      <w:proofErr w:type="gramEnd"/>
      <w:r w:rsidR="006D0696" w:rsidRPr="00F122DD">
        <w:rPr>
          <w:rFonts w:hint="eastAsia"/>
        </w:rPr>
        <w:t>是</w:t>
      </w:r>
      <w:r w:rsidR="009A7D7E" w:rsidRPr="00F122DD">
        <w:rPr>
          <w:rFonts w:hint="eastAsia"/>
        </w:rPr>
        <w:t>高分湖北中心</w:t>
      </w:r>
      <w:r w:rsidR="006D0696" w:rsidRPr="00F122DD">
        <w:rPr>
          <w:rFonts w:hint="eastAsia"/>
        </w:rPr>
        <w:t>的</w:t>
      </w:r>
      <w:r w:rsidR="00943650" w:rsidRPr="00F122DD">
        <w:rPr>
          <w:rFonts w:hint="eastAsia"/>
        </w:rPr>
        <w:t>业务</w:t>
      </w:r>
      <w:r w:rsidR="006D0696" w:rsidRPr="00F122DD">
        <w:rPr>
          <w:rFonts w:hint="eastAsia"/>
        </w:rPr>
        <w:t>主管部门，武汉大学是</w:t>
      </w:r>
      <w:r w:rsidR="009A7D7E" w:rsidRPr="00F122DD">
        <w:rPr>
          <w:rFonts w:hint="eastAsia"/>
        </w:rPr>
        <w:t>高分湖北中心</w:t>
      </w:r>
      <w:r w:rsidR="006D0696" w:rsidRPr="00F122DD">
        <w:rPr>
          <w:rFonts w:hint="eastAsia"/>
        </w:rPr>
        <w:t>的</w:t>
      </w:r>
      <w:r w:rsidR="002A525C" w:rsidRPr="00F122DD">
        <w:rPr>
          <w:rFonts w:hint="eastAsia"/>
        </w:rPr>
        <w:t>建设依托</w:t>
      </w:r>
      <w:r w:rsidR="00BB5DC8" w:rsidRPr="00F122DD">
        <w:rPr>
          <w:rFonts w:hint="eastAsia"/>
        </w:rPr>
        <w:t>单位</w:t>
      </w:r>
      <w:r w:rsidR="00947618" w:rsidRPr="00F122DD">
        <w:rPr>
          <w:rFonts w:hint="eastAsia"/>
        </w:rPr>
        <w:t>。</w:t>
      </w:r>
    </w:p>
    <w:p w:rsidR="003C4415" w:rsidRPr="00F122DD" w:rsidRDefault="00CC5698" w:rsidP="00DD7A87">
      <w:pPr>
        <w:ind w:firstLineChars="200" w:firstLine="640"/>
      </w:pPr>
      <w:r w:rsidRPr="00F122DD">
        <w:rPr>
          <w:rFonts w:ascii="黑体" w:eastAsia="黑体" w:hint="eastAsia"/>
        </w:rPr>
        <w:t>第</w:t>
      </w:r>
      <w:r w:rsidR="00A7466C">
        <w:rPr>
          <w:rFonts w:ascii="黑体" w:eastAsia="黑体" w:hint="eastAsia"/>
        </w:rPr>
        <w:t>六</w:t>
      </w:r>
      <w:r w:rsidRPr="00F122DD">
        <w:rPr>
          <w:rFonts w:ascii="黑体" w:eastAsia="黑体" w:hint="eastAsia"/>
        </w:rPr>
        <w:t>条</w:t>
      </w:r>
      <w:r w:rsidRPr="00F122DD">
        <w:rPr>
          <w:rFonts w:hint="eastAsia"/>
        </w:rPr>
        <w:t xml:space="preserve">  </w:t>
      </w:r>
      <w:r w:rsidR="00DC0EF4">
        <w:rPr>
          <w:rFonts w:hint="eastAsia"/>
        </w:rPr>
        <w:t>省委军民</w:t>
      </w:r>
      <w:proofErr w:type="gramStart"/>
      <w:r w:rsidR="00DC0EF4">
        <w:rPr>
          <w:rFonts w:hint="eastAsia"/>
        </w:rPr>
        <w:t>融合办</w:t>
      </w:r>
      <w:proofErr w:type="gramEnd"/>
      <w:r w:rsidR="00382449" w:rsidRPr="00F122DD">
        <w:rPr>
          <w:rFonts w:hint="eastAsia"/>
        </w:rPr>
        <w:t>的</w:t>
      </w:r>
      <w:r w:rsidR="00862253" w:rsidRPr="00F122DD">
        <w:rPr>
          <w:rFonts w:hint="eastAsia"/>
        </w:rPr>
        <w:t>主要职责：</w:t>
      </w:r>
      <w:r w:rsidR="0056191A" w:rsidRPr="00F122DD">
        <w:rPr>
          <w:rFonts w:hint="eastAsia"/>
        </w:rPr>
        <w:t>研究拟定高分项目发展规划、管理制度和有关政策；组织协调高分重大项目的示范应用和推广；</w:t>
      </w:r>
      <w:r w:rsidR="004B0FA4" w:rsidRPr="00F122DD">
        <w:rPr>
          <w:rFonts w:hint="eastAsia"/>
        </w:rPr>
        <w:t>指导高分湖北中心建设运行、应用示范和产业化推广工作；对高分湖北中心的公益事务履职、数据安全管理、统计报告事项、执行法规制度等工作实施监督管理；承担上级交办的工作任务。</w:t>
      </w:r>
    </w:p>
    <w:p w:rsidR="003C4415" w:rsidRPr="00F122DD" w:rsidRDefault="003545AD" w:rsidP="00DD7A87">
      <w:pPr>
        <w:ind w:firstLineChars="200" w:firstLine="640"/>
      </w:pPr>
      <w:r w:rsidRPr="00F122DD">
        <w:rPr>
          <w:rFonts w:ascii="黑体" w:eastAsia="黑体" w:hint="eastAsia"/>
        </w:rPr>
        <w:t>第</w:t>
      </w:r>
      <w:r w:rsidR="00A7466C">
        <w:rPr>
          <w:rFonts w:ascii="黑体" w:eastAsia="黑体" w:hint="eastAsia"/>
        </w:rPr>
        <w:t>七</w:t>
      </w:r>
      <w:r w:rsidRPr="00F122DD">
        <w:rPr>
          <w:rFonts w:ascii="黑体" w:eastAsia="黑体" w:hint="eastAsia"/>
        </w:rPr>
        <w:t>条</w:t>
      </w:r>
      <w:r w:rsidRPr="00F122DD">
        <w:rPr>
          <w:rFonts w:hint="eastAsia"/>
        </w:rPr>
        <w:t xml:space="preserve">  </w:t>
      </w:r>
      <w:r w:rsidR="00D47B23" w:rsidRPr="00F122DD">
        <w:rPr>
          <w:rFonts w:hint="eastAsia"/>
        </w:rPr>
        <w:t>武汉大学</w:t>
      </w:r>
      <w:r w:rsidR="00382449" w:rsidRPr="00F122DD">
        <w:rPr>
          <w:rFonts w:hint="eastAsia"/>
        </w:rPr>
        <w:t>的主</w:t>
      </w:r>
      <w:r w:rsidR="00D47B23" w:rsidRPr="00F122DD">
        <w:rPr>
          <w:rFonts w:hint="eastAsia"/>
        </w:rPr>
        <w:t>要</w:t>
      </w:r>
      <w:r w:rsidR="004C6AAE" w:rsidRPr="00F122DD">
        <w:rPr>
          <w:rFonts w:hint="eastAsia"/>
        </w:rPr>
        <w:t>职责：</w:t>
      </w:r>
      <w:r w:rsidR="00DC0EF4">
        <w:rPr>
          <w:rFonts w:hint="eastAsia"/>
        </w:rPr>
        <w:t>完善</w:t>
      </w:r>
      <w:r w:rsidR="004C6AAE" w:rsidRPr="00F122DD">
        <w:rPr>
          <w:rFonts w:hint="eastAsia"/>
        </w:rPr>
        <w:t>高分湖北中心的软、硬件建设工作；提</w:t>
      </w:r>
      <w:r w:rsidR="001E784B" w:rsidRPr="00F122DD">
        <w:rPr>
          <w:rFonts w:hint="eastAsia"/>
        </w:rPr>
        <w:t>供必要的编制和人、财、物并保持高分湖北中心组织机构稳定，以</w:t>
      </w:r>
      <w:r w:rsidR="004C6AAE" w:rsidRPr="00F122DD">
        <w:rPr>
          <w:rFonts w:hint="eastAsia"/>
        </w:rPr>
        <w:t>保</w:t>
      </w:r>
      <w:r w:rsidR="00D47B23" w:rsidRPr="00F122DD">
        <w:rPr>
          <w:rFonts w:hint="eastAsia"/>
        </w:rPr>
        <w:t>障</w:t>
      </w:r>
      <w:r w:rsidR="001E784B" w:rsidRPr="00F122DD">
        <w:rPr>
          <w:rFonts w:hint="eastAsia"/>
        </w:rPr>
        <w:t>高分湖北</w:t>
      </w:r>
      <w:r w:rsidR="004B0FA4" w:rsidRPr="00F122DD">
        <w:rPr>
          <w:rFonts w:hint="eastAsia"/>
        </w:rPr>
        <w:t>中</w:t>
      </w:r>
      <w:r w:rsidR="001E784B" w:rsidRPr="00F122DD">
        <w:rPr>
          <w:rFonts w:hint="eastAsia"/>
        </w:rPr>
        <w:t>心的</w:t>
      </w:r>
      <w:r w:rsidR="004C6AAE" w:rsidRPr="00F122DD">
        <w:rPr>
          <w:rFonts w:hint="eastAsia"/>
        </w:rPr>
        <w:t>有效</w:t>
      </w:r>
      <w:r w:rsidR="00D47B23" w:rsidRPr="00F122DD">
        <w:rPr>
          <w:rFonts w:hint="eastAsia"/>
        </w:rPr>
        <w:t>运行</w:t>
      </w:r>
      <w:r w:rsidR="004C6AAE" w:rsidRPr="00F122DD">
        <w:rPr>
          <w:rFonts w:hint="eastAsia"/>
        </w:rPr>
        <w:t>；</w:t>
      </w:r>
      <w:r w:rsidR="00947618" w:rsidRPr="00F122DD">
        <w:rPr>
          <w:rFonts w:hint="eastAsia"/>
        </w:rPr>
        <w:t>负责建立完善</w:t>
      </w:r>
      <w:r w:rsidR="004C6AAE" w:rsidRPr="00F122DD">
        <w:rPr>
          <w:rFonts w:hint="eastAsia"/>
        </w:rPr>
        <w:t>高分湖北中心</w:t>
      </w:r>
      <w:r w:rsidR="00947618" w:rsidRPr="00F122DD">
        <w:rPr>
          <w:rFonts w:hint="eastAsia"/>
        </w:rPr>
        <w:t>的组织体系和</w:t>
      </w:r>
      <w:r w:rsidR="004C6AAE" w:rsidRPr="00F122DD">
        <w:rPr>
          <w:rFonts w:hint="eastAsia"/>
        </w:rPr>
        <w:t>日常行政事务管理。</w:t>
      </w:r>
    </w:p>
    <w:p w:rsidR="0037392C" w:rsidRPr="00F122DD" w:rsidRDefault="00382449" w:rsidP="00F122DD">
      <w:pPr>
        <w:ind w:firstLineChars="200" w:firstLine="640"/>
      </w:pPr>
      <w:r w:rsidRPr="00F122DD">
        <w:rPr>
          <w:rFonts w:ascii="黑体" w:eastAsia="黑体" w:hint="eastAsia"/>
        </w:rPr>
        <w:lastRenderedPageBreak/>
        <w:t>第</w:t>
      </w:r>
      <w:r w:rsidR="00A7466C">
        <w:rPr>
          <w:rFonts w:ascii="黑体" w:eastAsia="黑体" w:hint="eastAsia"/>
        </w:rPr>
        <w:t>八</w:t>
      </w:r>
      <w:r w:rsidR="004C6AAE" w:rsidRPr="00F122DD">
        <w:rPr>
          <w:rFonts w:ascii="黑体" w:eastAsia="黑体" w:hint="eastAsia"/>
        </w:rPr>
        <w:t>条</w:t>
      </w:r>
      <w:r w:rsidR="004C6AAE" w:rsidRPr="00F122DD">
        <w:rPr>
          <w:rFonts w:hint="eastAsia"/>
        </w:rPr>
        <w:t xml:space="preserve">  </w:t>
      </w:r>
      <w:r w:rsidRPr="00F122DD">
        <w:rPr>
          <w:rFonts w:hint="eastAsia"/>
        </w:rPr>
        <w:t>高分湖北中心的主要职责：</w:t>
      </w:r>
    </w:p>
    <w:p w:rsidR="00C70905" w:rsidRPr="00C70905" w:rsidRDefault="003008DC" w:rsidP="00C70905">
      <w:pPr>
        <w:ind w:firstLineChars="200" w:firstLine="640"/>
      </w:pPr>
      <w:r w:rsidRPr="00F122DD">
        <w:rPr>
          <w:rFonts w:hint="eastAsia"/>
        </w:rPr>
        <w:t>（一）按照</w:t>
      </w:r>
      <w:proofErr w:type="gramStart"/>
      <w:r w:rsidRPr="00F122DD">
        <w:rPr>
          <w:rFonts w:hint="eastAsia"/>
        </w:rPr>
        <w:t>高分专项</w:t>
      </w:r>
      <w:proofErr w:type="gramEnd"/>
      <w:r w:rsidRPr="00F122DD">
        <w:rPr>
          <w:rFonts w:hint="eastAsia"/>
        </w:rPr>
        <w:t>有关数据政策和管理办法</w:t>
      </w:r>
      <w:r w:rsidR="00DD7A87">
        <w:rPr>
          <w:rFonts w:hint="eastAsia"/>
        </w:rPr>
        <w:t>获取、管理</w:t>
      </w:r>
      <w:r w:rsidR="009F64C7">
        <w:rPr>
          <w:rFonts w:hint="eastAsia"/>
        </w:rPr>
        <w:t>和</w:t>
      </w:r>
      <w:r w:rsidR="00DD7A87">
        <w:rPr>
          <w:rFonts w:hint="eastAsia"/>
        </w:rPr>
        <w:t>分发</w:t>
      </w:r>
      <w:r w:rsidRPr="00F122DD">
        <w:rPr>
          <w:rFonts w:hint="eastAsia"/>
        </w:rPr>
        <w:t>高分数据，</w:t>
      </w:r>
      <w:r w:rsidR="00C70905">
        <w:rPr>
          <w:rFonts w:hint="eastAsia"/>
        </w:rPr>
        <w:t>并</w:t>
      </w:r>
      <w:r w:rsidRPr="00F122DD">
        <w:rPr>
          <w:rFonts w:hint="eastAsia"/>
        </w:rPr>
        <w:t>承担相应的数据安全保密管理责任；</w:t>
      </w:r>
    </w:p>
    <w:p w:rsidR="003008DC" w:rsidRPr="00F122DD" w:rsidRDefault="003008DC" w:rsidP="00F122DD">
      <w:pPr>
        <w:ind w:firstLineChars="200" w:firstLine="640"/>
      </w:pPr>
      <w:r w:rsidRPr="00F122DD">
        <w:rPr>
          <w:rFonts w:hint="eastAsia"/>
        </w:rPr>
        <w:t>（二）按照</w:t>
      </w:r>
      <w:r w:rsidR="00D361E4" w:rsidRPr="00F122DD">
        <w:rPr>
          <w:rFonts w:hint="eastAsia"/>
        </w:rPr>
        <w:t>国家</w:t>
      </w:r>
      <w:r w:rsidRPr="00F122DD">
        <w:rPr>
          <w:rFonts w:hint="eastAsia"/>
        </w:rPr>
        <w:t>有关规定对高分数据进行</w:t>
      </w:r>
      <w:r w:rsidR="0056191A" w:rsidRPr="00F122DD">
        <w:rPr>
          <w:rFonts w:hint="eastAsia"/>
        </w:rPr>
        <w:t>用户</w:t>
      </w:r>
      <w:r w:rsidRPr="00F122DD">
        <w:rPr>
          <w:rFonts w:hint="eastAsia"/>
        </w:rPr>
        <w:t>注册</w:t>
      </w:r>
      <w:r w:rsidR="0056191A">
        <w:rPr>
          <w:rFonts w:hint="eastAsia"/>
        </w:rPr>
        <w:t>登记</w:t>
      </w:r>
      <w:r w:rsidRPr="00F122DD">
        <w:rPr>
          <w:rFonts w:hint="eastAsia"/>
        </w:rPr>
        <w:t>管理，并报</w:t>
      </w:r>
      <w:r w:rsidR="00D361E4" w:rsidRPr="00F122DD">
        <w:rPr>
          <w:rFonts w:hint="eastAsia"/>
        </w:rPr>
        <w:t>国家国防</w:t>
      </w:r>
      <w:r w:rsidR="00067B3A">
        <w:rPr>
          <w:rFonts w:hint="eastAsia"/>
        </w:rPr>
        <w:t>科技工业</w:t>
      </w:r>
      <w:proofErr w:type="gramStart"/>
      <w:r w:rsidR="00D361E4" w:rsidRPr="00F122DD">
        <w:rPr>
          <w:rFonts w:hint="eastAsia"/>
        </w:rPr>
        <w:t>局</w:t>
      </w:r>
      <w:r w:rsidR="001C15A9" w:rsidRPr="00F122DD">
        <w:rPr>
          <w:rFonts w:hint="eastAsia"/>
        </w:rPr>
        <w:t>重大</w:t>
      </w:r>
      <w:proofErr w:type="gramEnd"/>
      <w:r w:rsidR="001C15A9" w:rsidRPr="00F122DD">
        <w:rPr>
          <w:rFonts w:hint="eastAsia"/>
        </w:rPr>
        <w:t>专项工程</w:t>
      </w:r>
      <w:r w:rsidRPr="00F122DD">
        <w:rPr>
          <w:rFonts w:hint="eastAsia"/>
        </w:rPr>
        <w:t>中心</w:t>
      </w:r>
      <w:r w:rsidR="00DD7A87">
        <w:rPr>
          <w:rFonts w:hint="eastAsia"/>
        </w:rPr>
        <w:t>（</w:t>
      </w:r>
      <w:r w:rsidR="00E22842">
        <w:rPr>
          <w:rFonts w:hint="eastAsia"/>
        </w:rPr>
        <w:t>以下</w:t>
      </w:r>
      <w:r w:rsidR="00DD7A87">
        <w:rPr>
          <w:rFonts w:hint="eastAsia"/>
        </w:rPr>
        <w:t>简称</w:t>
      </w:r>
      <w:r w:rsidR="001C15A9" w:rsidRPr="00F122DD">
        <w:rPr>
          <w:rFonts w:hint="eastAsia"/>
        </w:rPr>
        <w:t>专项中心）</w:t>
      </w:r>
      <w:r w:rsidRPr="00F122DD">
        <w:rPr>
          <w:rFonts w:hint="eastAsia"/>
        </w:rPr>
        <w:t>和</w:t>
      </w:r>
      <w:r w:rsidR="00DC0EF4">
        <w:rPr>
          <w:rFonts w:hint="eastAsia"/>
        </w:rPr>
        <w:t>省委军民</w:t>
      </w:r>
      <w:proofErr w:type="gramStart"/>
      <w:r w:rsidR="00DC0EF4">
        <w:rPr>
          <w:rFonts w:hint="eastAsia"/>
        </w:rPr>
        <w:t>融合办</w:t>
      </w:r>
      <w:proofErr w:type="gramEnd"/>
      <w:r w:rsidRPr="00F122DD">
        <w:rPr>
          <w:rFonts w:hint="eastAsia"/>
        </w:rPr>
        <w:t>备案；</w:t>
      </w:r>
    </w:p>
    <w:p w:rsidR="003008DC" w:rsidRPr="00F122DD" w:rsidRDefault="003008DC" w:rsidP="00F122DD">
      <w:pPr>
        <w:ind w:firstLineChars="200" w:firstLine="640"/>
      </w:pPr>
      <w:r w:rsidRPr="00F122DD">
        <w:rPr>
          <w:rFonts w:hint="eastAsia"/>
        </w:rPr>
        <w:t>（三）组织协调湖北省内相关</w:t>
      </w:r>
      <w:r w:rsidR="00D361E4" w:rsidRPr="00F122DD">
        <w:rPr>
          <w:rFonts w:hint="eastAsia"/>
        </w:rPr>
        <w:t>高等学校、</w:t>
      </w:r>
      <w:r w:rsidRPr="00F122DD">
        <w:rPr>
          <w:rFonts w:hint="eastAsia"/>
        </w:rPr>
        <w:t>科研院所、企事业单位等，按市场机制原则，积极参与</w:t>
      </w:r>
      <w:proofErr w:type="gramStart"/>
      <w:r w:rsidRPr="00F122DD">
        <w:rPr>
          <w:rFonts w:hint="eastAsia"/>
        </w:rPr>
        <w:t>高分专项</w:t>
      </w:r>
      <w:proofErr w:type="gramEnd"/>
      <w:r w:rsidRPr="00F122DD">
        <w:rPr>
          <w:rFonts w:hint="eastAsia"/>
        </w:rPr>
        <w:t>应用推广</w:t>
      </w:r>
      <w:r w:rsidR="00DD7A87">
        <w:rPr>
          <w:rFonts w:hint="eastAsia"/>
        </w:rPr>
        <w:t>和</w:t>
      </w:r>
      <w:r w:rsidRPr="00F122DD">
        <w:rPr>
          <w:rFonts w:hint="eastAsia"/>
        </w:rPr>
        <w:t>产业化</w:t>
      </w:r>
      <w:r w:rsidR="00DD7A87" w:rsidRPr="00F122DD">
        <w:rPr>
          <w:rFonts w:hint="eastAsia"/>
        </w:rPr>
        <w:t>促进</w:t>
      </w:r>
      <w:r w:rsidR="006065CB">
        <w:rPr>
          <w:rFonts w:hint="eastAsia"/>
        </w:rPr>
        <w:t>等工作</w:t>
      </w:r>
      <w:r w:rsidRPr="00F122DD">
        <w:rPr>
          <w:rFonts w:hint="eastAsia"/>
        </w:rPr>
        <w:t>；</w:t>
      </w:r>
    </w:p>
    <w:p w:rsidR="00063215" w:rsidRPr="00F122DD" w:rsidRDefault="003008DC" w:rsidP="00F122DD">
      <w:pPr>
        <w:ind w:firstLineChars="200" w:firstLine="640"/>
      </w:pPr>
      <w:r w:rsidRPr="00F122DD">
        <w:rPr>
          <w:rFonts w:hint="eastAsia"/>
        </w:rPr>
        <w:t>（四）结合湖北应用需求，制订</w:t>
      </w:r>
      <w:proofErr w:type="gramStart"/>
      <w:r w:rsidRPr="00F122DD">
        <w:rPr>
          <w:rFonts w:hint="eastAsia"/>
        </w:rPr>
        <w:t>高分专项</w:t>
      </w:r>
      <w:proofErr w:type="gramEnd"/>
      <w:r w:rsidRPr="00F122DD">
        <w:rPr>
          <w:rFonts w:hint="eastAsia"/>
        </w:rPr>
        <w:t>推广应用计划及其量化评估指标，组织开展湖北高分数据应用规划论证、技术培训、宣传普及、交流合作、应用技术研发和应用服务</w:t>
      </w:r>
      <w:r w:rsidR="00DD7A87">
        <w:rPr>
          <w:rFonts w:hint="eastAsia"/>
        </w:rPr>
        <w:t>。</w:t>
      </w:r>
    </w:p>
    <w:p w:rsidR="00E5318E" w:rsidRDefault="001F4B20" w:rsidP="00F122DD">
      <w:pPr>
        <w:ind w:firstLineChars="200" w:firstLine="640"/>
      </w:pPr>
      <w:r w:rsidRPr="00F122DD">
        <w:rPr>
          <w:rFonts w:ascii="黑体" w:eastAsia="黑体" w:hint="eastAsia"/>
        </w:rPr>
        <w:t>第</w:t>
      </w:r>
      <w:r w:rsidR="00A7466C">
        <w:rPr>
          <w:rFonts w:ascii="黑体" w:eastAsia="黑体" w:hint="eastAsia"/>
        </w:rPr>
        <w:t>九</w:t>
      </w:r>
      <w:r w:rsidRPr="00F122DD">
        <w:rPr>
          <w:rFonts w:ascii="黑体" w:eastAsia="黑体" w:hint="eastAsia"/>
        </w:rPr>
        <w:t>条</w:t>
      </w:r>
      <w:r w:rsidRPr="00F122DD">
        <w:rPr>
          <w:rFonts w:hint="eastAsia"/>
        </w:rPr>
        <w:t xml:space="preserve">  高分数据</w:t>
      </w:r>
      <w:r w:rsidR="001E784B" w:rsidRPr="00F122DD">
        <w:rPr>
          <w:rFonts w:hint="eastAsia"/>
        </w:rPr>
        <w:t>用户的主要职责：</w:t>
      </w:r>
    </w:p>
    <w:p w:rsidR="00E5318E" w:rsidRDefault="00E5318E" w:rsidP="00F122DD">
      <w:pPr>
        <w:ind w:firstLineChars="200" w:firstLine="640"/>
      </w:pPr>
      <w:r>
        <w:rPr>
          <w:rFonts w:hint="eastAsia"/>
        </w:rPr>
        <w:t>（一）按规定进行用户注册和数据申请，确保填报资料信息的真实性，</w:t>
      </w:r>
      <w:r w:rsidRPr="00F122DD">
        <w:rPr>
          <w:rFonts w:hint="eastAsia"/>
        </w:rPr>
        <w:t>并承担相应的数据保密管理责任</w:t>
      </w:r>
      <w:r>
        <w:rPr>
          <w:rFonts w:hint="eastAsia"/>
        </w:rPr>
        <w:t>；</w:t>
      </w:r>
    </w:p>
    <w:p w:rsidR="00E5318E" w:rsidRDefault="00E5318E" w:rsidP="00F122DD">
      <w:pPr>
        <w:ind w:firstLineChars="200" w:firstLine="640"/>
      </w:pPr>
      <w:r>
        <w:rPr>
          <w:rFonts w:hint="eastAsia"/>
        </w:rPr>
        <w:t>（二）</w:t>
      </w:r>
      <w:r w:rsidR="00945982" w:rsidRPr="00F122DD">
        <w:rPr>
          <w:rFonts w:hint="eastAsia"/>
        </w:rPr>
        <w:t>按照国家和省有关高分系统的各项管理制度规定，</w:t>
      </w:r>
      <w:r w:rsidR="00945982">
        <w:rPr>
          <w:rFonts w:hint="eastAsia"/>
        </w:rPr>
        <w:t>参与高分数据的应用推广和产业化工作</w:t>
      </w:r>
      <w:r>
        <w:rPr>
          <w:rFonts w:hint="eastAsia"/>
        </w:rPr>
        <w:t>；</w:t>
      </w:r>
    </w:p>
    <w:p w:rsidR="00945982" w:rsidRPr="00E5318E" w:rsidRDefault="00945982" w:rsidP="00F122DD">
      <w:pPr>
        <w:ind w:firstLineChars="200" w:firstLine="640"/>
      </w:pPr>
      <w:r>
        <w:rPr>
          <w:rFonts w:hint="eastAsia"/>
        </w:rPr>
        <w:t>（三）自觉保护高分数据知识产权，</w:t>
      </w:r>
      <w:r w:rsidR="00EB2CE6" w:rsidRPr="00067B3A">
        <w:rPr>
          <w:rFonts w:hint="eastAsia"/>
        </w:rPr>
        <w:t>未经批准不得向境外任何组织或个人提供境内高分数据，</w:t>
      </w:r>
      <w:r w:rsidR="00DD7A87">
        <w:rPr>
          <w:rFonts w:hint="eastAsia"/>
        </w:rPr>
        <w:t>用户</w:t>
      </w:r>
      <w:r>
        <w:rPr>
          <w:rFonts w:hint="eastAsia"/>
        </w:rPr>
        <w:t>免费获取</w:t>
      </w:r>
      <w:r w:rsidR="00DD7A87">
        <w:rPr>
          <w:rFonts w:hint="eastAsia"/>
        </w:rPr>
        <w:t>的</w:t>
      </w:r>
      <w:r>
        <w:rPr>
          <w:rFonts w:hint="eastAsia"/>
        </w:rPr>
        <w:t>高分数据</w:t>
      </w:r>
      <w:r w:rsidR="00DD7A87">
        <w:rPr>
          <w:rFonts w:hint="eastAsia"/>
        </w:rPr>
        <w:t>，未经同意</w:t>
      </w:r>
      <w:r>
        <w:rPr>
          <w:rFonts w:hint="eastAsia"/>
        </w:rPr>
        <w:t>不得向任何第三方转让；</w:t>
      </w:r>
    </w:p>
    <w:p w:rsidR="00E5318E" w:rsidRDefault="00E5318E" w:rsidP="00F122DD">
      <w:pPr>
        <w:ind w:firstLineChars="200" w:firstLine="640"/>
      </w:pPr>
      <w:r>
        <w:rPr>
          <w:rFonts w:hint="eastAsia"/>
        </w:rPr>
        <w:t>（</w:t>
      </w:r>
      <w:r w:rsidR="00945982">
        <w:rPr>
          <w:rFonts w:hint="eastAsia"/>
        </w:rPr>
        <w:t>四</w:t>
      </w:r>
      <w:r>
        <w:rPr>
          <w:rFonts w:hint="eastAsia"/>
        </w:rPr>
        <w:t>）及时</w:t>
      </w:r>
      <w:r w:rsidR="00C70905">
        <w:rPr>
          <w:rFonts w:hint="eastAsia"/>
        </w:rPr>
        <w:t>反馈</w:t>
      </w:r>
      <w:r>
        <w:rPr>
          <w:rFonts w:hint="eastAsia"/>
        </w:rPr>
        <w:t>数据使用情况和应用成果，应用成果和衍生产品中使用的高分数据应进行标注说明</w:t>
      </w:r>
      <w:r w:rsidR="004047B9">
        <w:rPr>
          <w:rFonts w:hint="eastAsia"/>
        </w:rPr>
        <w:t>；</w:t>
      </w:r>
    </w:p>
    <w:p w:rsidR="004047B9" w:rsidRDefault="004047B9" w:rsidP="00F122DD">
      <w:pPr>
        <w:ind w:firstLineChars="200" w:firstLine="640"/>
      </w:pPr>
      <w:r>
        <w:rPr>
          <w:rFonts w:hint="eastAsia"/>
        </w:rPr>
        <w:lastRenderedPageBreak/>
        <w:t>（五）单位和个人在使用高分数据时，应遵守我国相关法律法规，维护国家安全和利益，不得从事危害国家安全、社会公共利益和他人合法权益的活动。</w:t>
      </w:r>
    </w:p>
    <w:p w:rsidR="00DD7A87" w:rsidRDefault="00DD7A87" w:rsidP="00F122DD">
      <w:pPr>
        <w:ind w:firstLineChars="200" w:firstLine="640"/>
      </w:pPr>
    </w:p>
    <w:p w:rsidR="00440630" w:rsidRPr="00F122DD" w:rsidRDefault="001F4B20" w:rsidP="00F122DD">
      <w:pPr>
        <w:jc w:val="center"/>
        <w:rPr>
          <w:rFonts w:ascii="黑体" w:eastAsia="黑体"/>
        </w:rPr>
      </w:pPr>
      <w:r w:rsidRPr="00F122DD">
        <w:rPr>
          <w:rFonts w:ascii="黑体" w:eastAsia="黑体" w:hint="eastAsia"/>
        </w:rPr>
        <w:t xml:space="preserve">第三章  </w:t>
      </w:r>
      <w:r w:rsidR="00440630" w:rsidRPr="00F122DD">
        <w:rPr>
          <w:rFonts w:ascii="黑体" w:eastAsia="黑体" w:hint="eastAsia"/>
        </w:rPr>
        <w:t>运行机制</w:t>
      </w:r>
    </w:p>
    <w:p w:rsidR="00F45BC1" w:rsidRPr="00F122DD" w:rsidRDefault="00F45BC1" w:rsidP="00F122DD"/>
    <w:p w:rsidR="00FD6480" w:rsidRDefault="00FD6480" w:rsidP="00F122DD">
      <w:pPr>
        <w:ind w:firstLineChars="200" w:firstLine="640"/>
      </w:pPr>
      <w:r w:rsidRPr="00F122DD">
        <w:rPr>
          <w:rFonts w:ascii="黑体" w:eastAsia="黑体" w:hint="eastAsia"/>
        </w:rPr>
        <w:t>第十条</w:t>
      </w:r>
      <w:r w:rsidRPr="00F122DD">
        <w:rPr>
          <w:rFonts w:hint="eastAsia"/>
        </w:rPr>
        <w:t xml:space="preserve">  </w:t>
      </w:r>
      <w:r w:rsidR="000023A5" w:rsidRPr="00F122DD">
        <w:rPr>
          <w:rFonts w:hint="eastAsia"/>
        </w:rPr>
        <w:t>高分湖北中心依</w:t>
      </w:r>
      <w:r w:rsidR="009138B7" w:rsidRPr="00F122DD">
        <w:rPr>
          <w:rFonts w:hint="eastAsia"/>
        </w:rPr>
        <w:t>照国家有关规定</w:t>
      </w:r>
      <w:r w:rsidR="000023A5" w:rsidRPr="00F122DD">
        <w:rPr>
          <w:rFonts w:hint="eastAsia"/>
        </w:rPr>
        <w:t>向</w:t>
      </w:r>
      <w:r w:rsidR="00160D63" w:rsidRPr="00F122DD">
        <w:rPr>
          <w:rFonts w:hint="eastAsia"/>
        </w:rPr>
        <w:t>专项中心</w:t>
      </w:r>
      <w:r w:rsidR="000023A5" w:rsidRPr="00F122DD">
        <w:rPr>
          <w:rFonts w:hint="eastAsia"/>
        </w:rPr>
        <w:t>申请调取</w:t>
      </w:r>
      <w:proofErr w:type="gramStart"/>
      <w:r w:rsidR="000023A5" w:rsidRPr="00F122DD">
        <w:rPr>
          <w:rFonts w:hint="eastAsia"/>
        </w:rPr>
        <w:t>高分专项</w:t>
      </w:r>
      <w:proofErr w:type="gramEnd"/>
      <w:r w:rsidR="000023A5" w:rsidRPr="00F122DD">
        <w:rPr>
          <w:rFonts w:hint="eastAsia"/>
        </w:rPr>
        <w:t>相关资源，获取高分数据、应用技术成果、咨询服务、培训教育等支持。</w:t>
      </w:r>
    </w:p>
    <w:p w:rsidR="00484932" w:rsidRPr="00F122DD" w:rsidRDefault="00484932" w:rsidP="00F122DD">
      <w:pPr>
        <w:ind w:firstLineChars="200" w:firstLine="640"/>
      </w:pPr>
      <w:r w:rsidRPr="00F122DD">
        <w:rPr>
          <w:rFonts w:ascii="黑体" w:eastAsia="黑体" w:hint="eastAsia"/>
        </w:rPr>
        <w:t>第十</w:t>
      </w:r>
      <w:r w:rsidR="00A7466C">
        <w:rPr>
          <w:rFonts w:ascii="黑体" w:eastAsia="黑体" w:hint="eastAsia"/>
        </w:rPr>
        <w:t>一</w:t>
      </w:r>
      <w:r w:rsidRPr="00F122DD">
        <w:rPr>
          <w:rFonts w:ascii="黑体" w:eastAsia="黑体" w:hint="eastAsia"/>
        </w:rPr>
        <w:t>条</w:t>
      </w:r>
      <w:r w:rsidRPr="00F122DD">
        <w:rPr>
          <w:rFonts w:hint="eastAsia"/>
        </w:rPr>
        <w:t xml:space="preserve">  高分湖北中心定期向</w:t>
      </w:r>
      <w:r w:rsidR="00160D63" w:rsidRPr="00F122DD">
        <w:rPr>
          <w:rFonts w:hint="eastAsia"/>
        </w:rPr>
        <w:t>专项中心</w:t>
      </w:r>
      <w:r w:rsidR="000023A5" w:rsidRPr="00F122DD">
        <w:rPr>
          <w:rFonts w:hint="eastAsia"/>
        </w:rPr>
        <w:t>和</w:t>
      </w:r>
      <w:r w:rsidR="00DC0EF4">
        <w:rPr>
          <w:rFonts w:hint="eastAsia"/>
        </w:rPr>
        <w:t>省委军民</w:t>
      </w:r>
      <w:proofErr w:type="gramStart"/>
      <w:r w:rsidR="00DC0EF4">
        <w:rPr>
          <w:rFonts w:hint="eastAsia"/>
        </w:rPr>
        <w:t>融合办</w:t>
      </w:r>
      <w:proofErr w:type="gramEnd"/>
      <w:r w:rsidRPr="00F122DD">
        <w:rPr>
          <w:rFonts w:hint="eastAsia"/>
        </w:rPr>
        <w:t>汇报</w:t>
      </w:r>
      <w:r w:rsidR="000023A5" w:rsidRPr="00F122DD">
        <w:rPr>
          <w:rFonts w:hint="eastAsia"/>
        </w:rPr>
        <w:t>本</w:t>
      </w:r>
      <w:r w:rsidRPr="00F122DD">
        <w:rPr>
          <w:rFonts w:hint="eastAsia"/>
        </w:rPr>
        <w:t>中心的建设与运行情况</w:t>
      </w:r>
      <w:r w:rsidR="002346A8">
        <w:rPr>
          <w:rFonts w:hint="eastAsia"/>
        </w:rPr>
        <w:t>。</w:t>
      </w:r>
    </w:p>
    <w:p w:rsidR="00FD6480" w:rsidRPr="00F122DD" w:rsidRDefault="00FD6480" w:rsidP="00F122DD">
      <w:pPr>
        <w:ind w:firstLineChars="200" w:firstLine="640"/>
      </w:pPr>
      <w:r w:rsidRPr="00F122DD">
        <w:rPr>
          <w:rFonts w:ascii="黑体" w:eastAsia="黑体" w:hint="eastAsia"/>
        </w:rPr>
        <w:t>第十</w:t>
      </w:r>
      <w:r w:rsidR="00A7466C">
        <w:rPr>
          <w:rFonts w:ascii="黑体" w:eastAsia="黑体" w:hint="eastAsia"/>
        </w:rPr>
        <w:t>二</w:t>
      </w:r>
      <w:r w:rsidRPr="00F122DD">
        <w:rPr>
          <w:rFonts w:ascii="黑体" w:eastAsia="黑体" w:hint="eastAsia"/>
        </w:rPr>
        <w:t>条</w:t>
      </w:r>
      <w:r w:rsidRPr="00F122DD">
        <w:rPr>
          <w:rFonts w:hint="eastAsia"/>
        </w:rPr>
        <w:t xml:space="preserve">  </w:t>
      </w:r>
      <w:r w:rsidR="00DC0EF4">
        <w:rPr>
          <w:rFonts w:hint="eastAsia"/>
        </w:rPr>
        <w:t>省委军民</w:t>
      </w:r>
      <w:proofErr w:type="gramStart"/>
      <w:r w:rsidR="00DC0EF4">
        <w:rPr>
          <w:rFonts w:hint="eastAsia"/>
        </w:rPr>
        <w:t>融合办</w:t>
      </w:r>
      <w:proofErr w:type="gramEnd"/>
      <w:r w:rsidR="00D51650" w:rsidRPr="00F122DD">
        <w:rPr>
          <w:rFonts w:hint="eastAsia"/>
        </w:rPr>
        <w:t>按照</w:t>
      </w:r>
      <w:r w:rsidR="00160D63" w:rsidRPr="00F122DD">
        <w:rPr>
          <w:rFonts w:hint="eastAsia"/>
        </w:rPr>
        <w:t>专项中心</w:t>
      </w:r>
      <w:r w:rsidR="00D51650" w:rsidRPr="00F122DD">
        <w:rPr>
          <w:rFonts w:hint="eastAsia"/>
        </w:rPr>
        <w:t>有关规定</w:t>
      </w:r>
      <w:r w:rsidRPr="00F122DD">
        <w:rPr>
          <w:rFonts w:hint="eastAsia"/>
        </w:rPr>
        <w:t>，定期</w:t>
      </w:r>
      <w:r w:rsidR="00D01443" w:rsidRPr="00F122DD">
        <w:rPr>
          <w:rFonts w:hint="eastAsia"/>
        </w:rPr>
        <w:t>或不定期</w:t>
      </w:r>
      <w:r w:rsidRPr="00F122DD">
        <w:rPr>
          <w:rFonts w:hint="eastAsia"/>
        </w:rPr>
        <w:t>对高分湖北中心运行情况进行检查。</w:t>
      </w:r>
    </w:p>
    <w:p w:rsidR="00F45BC1" w:rsidRPr="00F122DD" w:rsidRDefault="00F45BC1" w:rsidP="00F122DD"/>
    <w:p w:rsidR="007B4F38" w:rsidRPr="00F122DD" w:rsidRDefault="00440630" w:rsidP="00F122DD">
      <w:pPr>
        <w:jc w:val="center"/>
        <w:rPr>
          <w:rFonts w:ascii="黑体" w:eastAsia="黑体"/>
        </w:rPr>
      </w:pPr>
      <w:r w:rsidRPr="00F122DD">
        <w:rPr>
          <w:rFonts w:ascii="黑体" w:eastAsia="黑体" w:hint="eastAsia"/>
        </w:rPr>
        <w:t>第</w:t>
      </w:r>
      <w:r w:rsidR="00D01443" w:rsidRPr="00F122DD">
        <w:rPr>
          <w:rFonts w:ascii="黑体" w:eastAsia="黑体" w:hint="eastAsia"/>
        </w:rPr>
        <w:t>四</w:t>
      </w:r>
      <w:r w:rsidR="001F4B20" w:rsidRPr="00F122DD">
        <w:rPr>
          <w:rFonts w:ascii="黑体" w:eastAsia="黑体" w:hint="eastAsia"/>
        </w:rPr>
        <w:t>章  数据管理</w:t>
      </w:r>
    </w:p>
    <w:p w:rsidR="00F45BC1" w:rsidRPr="00F122DD" w:rsidRDefault="00F45BC1" w:rsidP="00F122DD"/>
    <w:p w:rsidR="000016AD" w:rsidRDefault="000016AD" w:rsidP="00F122DD">
      <w:pPr>
        <w:ind w:firstLine="640"/>
      </w:pPr>
      <w:r w:rsidRPr="00F122DD">
        <w:rPr>
          <w:rFonts w:ascii="黑体" w:eastAsia="黑体" w:hint="eastAsia"/>
        </w:rPr>
        <w:t>第十</w:t>
      </w:r>
      <w:r w:rsidR="00A7466C">
        <w:rPr>
          <w:rFonts w:ascii="黑体" w:eastAsia="黑体" w:hint="eastAsia"/>
        </w:rPr>
        <w:t>三</w:t>
      </w:r>
      <w:r w:rsidRPr="00F122DD">
        <w:rPr>
          <w:rFonts w:ascii="黑体" w:eastAsia="黑体" w:hint="eastAsia"/>
        </w:rPr>
        <w:t>条</w:t>
      </w:r>
      <w:r w:rsidRPr="00F122DD">
        <w:rPr>
          <w:rFonts w:hint="eastAsia"/>
        </w:rPr>
        <w:t xml:space="preserve">  鼓励各方用户积极使用高分数据，鼓励和支持数据应用技术开发与增值服务，鼓励企业积极参与高分数据的产业化应用。</w:t>
      </w:r>
    </w:p>
    <w:p w:rsidR="00BE1005" w:rsidRPr="00F122DD" w:rsidRDefault="00BE1005" w:rsidP="00F122DD">
      <w:pPr>
        <w:ind w:firstLine="640"/>
      </w:pPr>
      <w:r w:rsidRPr="00BE1005">
        <w:rPr>
          <w:rFonts w:ascii="黑体" w:eastAsia="黑体" w:hAnsi="黑体" w:hint="eastAsia"/>
        </w:rPr>
        <w:t>第十</w:t>
      </w:r>
      <w:r w:rsidR="00A7466C">
        <w:rPr>
          <w:rFonts w:ascii="黑体" w:eastAsia="黑体" w:hAnsi="黑体" w:hint="eastAsia"/>
        </w:rPr>
        <w:t>四</w:t>
      </w:r>
      <w:r w:rsidRPr="00BE1005">
        <w:rPr>
          <w:rFonts w:ascii="黑体" w:eastAsia="黑体" w:hAnsi="黑体" w:hint="eastAsia"/>
        </w:rPr>
        <w:t>条</w:t>
      </w:r>
      <w:r>
        <w:rPr>
          <w:rFonts w:hint="eastAsia"/>
        </w:rPr>
        <w:t xml:space="preserve"> </w:t>
      </w:r>
      <w:r w:rsidRPr="00067B3A">
        <w:rPr>
          <w:rFonts w:hint="eastAsia"/>
        </w:rPr>
        <w:t>高分数据分为由卫星地面站接收的原始数据和经过加工处理形成的各级产品。其中，0级产品为原始数据；1-2级产品为初级产品；3级及以上产品为高级产品</w:t>
      </w:r>
      <w:r>
        <w:rPr>
          <w:rFonts w:hint="eastAsia"/>
        </w:rPr>
        <w:t>。</w:t>
      </w:r>
      <w:r w:rsidR="00067B3A">
        <w:rPr>
          <w:rFonts w:hint="eastAsia"/>
        </w:rPr>
        <w:lastRenderedPageBreak/>
        <w:t>高分湖北中心经国家授权，可分发1-2级产品。</w:t>
      </w:r>
    </w:p>
    <w:p w:rsidR="00BE1005" w:rsidRDefault="00F54FD9" w:rsidP="00BE1005">
      <w:pPr>
        <w:ind w:firstLine="640"/>
      </w:pPr>
      <w:r w:rsidRPr="00BE1005">
        <w:rPr>
          <w:rFonts w:ascii="黑体" w:eastAsia="黑体" w:hint="eastAsia"/>
        </w:rPr>
        <w:t>第</w:t>
      </w:r>
      <w:r w:rsidR="00D01443" w:rsidRPr="00BE1005">
        <w:rPr>
          <w:rFonts w:ascii="黑体" w:eastAsia="黑体" w:hint="eastAsia"/>
        </w:rPr>
        <w:t>十</w:t>
      </w:r>
      <w:r w:rsidR="00A7466C">
        <w:rPr>
          <w:rFonts w:ascii="黑体" w:eastAsia="黑体" w:hint="eastAsia"/>
        </w:rPr>
        <w:t>五</w:t>
      </w:r>
      <w:r w:rsidRPr="00BE1005">
        <w:rPr>
          <w:rFonts w:ascii="黑体" w:eastAsia="黑体" w:hint="eastAsia"/>
        </w:rPr>
        <w:t>条</w:t>
      </w:r>
      <w:r w:rsidRPr="00F122DD">
        <w:rPr>
          <w:rFonts w:hint="eastAsia"/>
        </w:rPr>
        <w:t xml:space="preserve">  </w:t>
      </w:r>
      <w:r w:rsidR="00BE1005">
        <w:rPr>
          <w:rFonts w:hint="eastAsia"/>
        </w:rPr>
        <w:t>高分数据初级产品可按照公开和涉密进行分类。</w:t>
      </w:r>
    </w:p>
    <w:p w:rsidR="00BE1005" w:rsidRDefault="00BE1005" w:rsidP="00BE1005">
      <w:pPr>
        <w:ind w:firstLine="640"/>
      </w:pPr>
      <w:r>
        <w:rPr>
          <w:rFonts w:hint="eastAsia"/>
        </w:rPr>
        <w:t>公开数据是可直接面向公众使用的数据。公开的高分光学数据初级产品空间分辨率不优于（大于等于）0.5米；公开的高分微波数据初级产品空间分辨率不优于（大于等于）1米。</w:t>
      </w:r>
    </w:p>
    <w:p w:rsidR="00F56787" w:rsidRPr="00F56787" w:rsidRDefault="00BE1005" w:rsidP="00BE1005">
      <w:pPr>
        <w:ind w:firstLine="640"/>
      </w:pPr>
      <w:r>
        <w:rPr>
          <w:rFonts w:hint="eastAsia"/>
        </w:rPr>
        <w:t>涉密的高分光学数据初级产品空间分辨率优于0.5米；涉密的高分微波数据初级产品空间分辨率优于1米。按国家保密规定含有秘密信息和涉及敏感地区、敏感时段等的高分数据初级产品均按涉密管理。</w:t>
      </w:r>
    </w:p>
    <w:p w:rsidR="00D229BC" w:rsidRPr="00F122DD" w:rsidRDefault="00F54FD9" w:rsidP="00F122DD">
      <w:pPr>
        <w:ind w:firstLine="640"/>
      </w:pPr>
      <w:r w:rsidRPr="00F122DD">
        <w:rPr>
          <w:rFonts w:ascii="黑体" w:eastAsia="黑体" w:hint="eastAsia"/>
        </w:rPr>
        <w:t>第</w:t>
      </w:r>
      <w:r w:rsidR="00C14692" w:rsidRPr="00F122DD">
        <w:rPr>
          <w:rFonts w:ascii="黑体" w:eastAsia="黑体" w:hint="eastAsia"/>
        </w:rPr>
        <w:t>十</w:t>
      </w:r>
      <w:r w:rsidR="00A7466C">
        <w:rPr>
          <w:rFonts w:ascii="黑体" w:eastAsia="黑体" w:hint="eastAsia"/>
        </w:rPr>
        <w:t>六</w:t>
      </w:r>
      <w:r w:rsidRPr="00F122DD">
        <w:rPr>
          <w:rFonts w:ascii="黑体" w:eastAsia="黑体" w:hint="eastAsia"/>
        </w:rPr>
        <w:t>条</w:t>
      </w:r>
      <w:r w:rsidRPr="00F122DD">
        <w:rPr>
          <w:rFonts w:hint="eastAsia"/>
        </w:rPr>
        <w:t xml:space="preserve">  经</w:t>
      </w:r>
      <w:r w:rsidR="00160D63" w:rsidRPr="00F122DD">
        <w:rPr>
          <w:rFonts w:hint="eastAsia"/>
        </w:rPr>
        <w:t>专项中心</w:t>
      </w:r>
      <w:r w:rsidRPr="00F122DD">
        <w:rPr>
          <w:rFonts w:hint="eastAsia"/>
        </w:rPr>
        <w:t>审批同意，在符合数据保密管理的前提下，高分</w:t>
      </w:r>
      <w:r w:rsidR="00D229BC" w:rsidRPr="00F122DD">
        <w:rPr>
          <w:rFonts w:hint="eastAsia"/>
        </w:rPr>
        <w:t>湖北</w:t>
      </w:r>
      <w:r w:rsidRPr="00F122DD">
        <w:rPr>
          <w:rFonts w:hint="eastAsia"/>
        </w:rPr>
        <w:t>中心可从中国资源卫星应用中心获取所需的高分数据产品，组织研发相关</w:t>
      </w:r>
      <w:r w:rsidR="00D361E4" w:rsidRPr="00F122DD">
        <w:rPr>
          <w:rFonts w:hint="eastAsia"/>
        </w:rPr>
        <w:t>应用</w:t>
      </w:r>
      <w:r w:rsidRPr="00F122DD">
        <w:rPr>
          <w:rFonts w:hint="eastAsia"/>
        </w:rPr>
        <w:t>技术和</w:t>
      </w:r>
      <w:r w:rsidR="000016AD" w:rsidRPr="00F122DD">
        <w:rPr>
          <w:rFonts w:hint="eastAsia"/>
        </w:rPr>
        <w:t>增值</w:t>
      </w:r>
      <w:r w:rsidRPr="00F122DD">
        <w:rPr>
          <w:rFonts w:hint="eastAsia"/>
        </w:rPr>
        <w:t>产品</w:t>
      </w:r>
      <w:r w:rsidR="00D361E4" w:rsidRPr="00F122DD">
        <w:rPr>
          <w:rFonts w:hint="eastAsia"/>
        </w:rPr>
        <w:t>，</w:t>
      </w:r>
      <w:r w:rsidRPr="00F122DD">
        <w:rPr>
          <w:rFonts w:hint="eastAsia"/>
        </w:rPr>
        <w:t>研究产业化服务模式，形成相应的产品生产和应用服务模式，开展产业化和区域示范应用。</w:t>
      </w:r>
    </w:p>
    <w:p w:rsidR="00C70905" w:rsidRDefault="00F54FD9" w:rsidP="00067B3A">
      <w:pPr>
        <w:ind w:firstLine="640"/>
      </w:pPr>
      <w:r w:rsidRPr="00F122DD">
        <w:rPr>
          <w:rFonts w:ascii="黑体" w:eastAsia="黑体" w:hint="eastAsia"/>
        </w:rPr>
        <w:t>第</w:t>
      </w:r>
      <w:r w:rsidR="00C14692" w:rsidRPr="00F122DD">
        <w:rPr>
          <w:rFonts w:ascii="黑体" w:eastAsia="黑体" w:hint="eastAsia"/>
        </w:rPr>
        <w:t>十</w:t>
      </w:r>
      <w:r w:rsidR="00A7466C">
        <w:rPr>
          <w:rFonts w:ascii="黑体" w:eastAsia="黑体" w:hint="eastAsia"/>
        </w:rPr>
        <w:t>七</w:t>
      </w:r>
      <w:r w:rsidRPr="00F122DD">
        <w:rPr>
          <w:rFonts w:ascii="黑体" w:eastAsia="黑体" w:hint="eastAsia"/>
        </w:rPr>
        <w:t>条</w:t>
      </w:r>
      <w:r w:rsidRPr="00F122DD">
        <w:rPr>
          <w:rFonts w:hint="eastAsia"/>
        </w:rPr>
        <w:t xml:space="preserve">  </w:t>
      </w:r>
      <w:r w:rsidR="00067B3A">
        <w:rPr>
          <w:rFonts w:hint="eastAsia"/>
        </w:rPr>
        <w:t>注册用户可以根据应用需求，向高分湖北中心提出数据申请，经审核通过后，与高分湖北中心签署相关数据管理协议。</w:t>
      </w:r>
    </w:p>
    <w:p w:rsidR="00F54FD9" w:rsidRDefault="00C70905" w:rsidP="00D87496">
      <w:pPr>
        <w:ind w:firstLine="640"/>
      </w:pPr>
      <w:r w:rsidRPr="00F122DD">
        <w:rPr>
          <w:rFonts w:ascii="黑体" w:eastAsia="黑体" w:hint="eastAsia"/>
        </w:rPr>
        <w:t>第十</w:t>
      </w:r>
      <w:r w:rsidR="00A7466C">
        <w:rPr>
          <w:rFonts w:ascii="黑体" w:eastAsia="黑体" w:hint="eastAsia"/>
        </w:rPr>
        <w:t>八</w:t>
      </w:r>
      <w:r w:rsidRPr="00F122DD">
        <w:rPr>
          <w:rFonts w:ascii="黑体" w:eastAsia="黑体" w:hint="eastAsia"/>
        </w:rPr>
        <w:t>条</w:t>
      </w:r>
      <w:r w:rsidRPr="00F122DD">
        <w:rPr>
          <w:rFonts w:hint="eastAsia"/>
        </w:rPr>
        <w:t xml:space="preserve">  </w:t>
      </w:r>
      <w:r>
        <w:rPr>
          <w:rFonts w:hint="eastAsia"/>
        </w:rPr>
        <w:t>申请高分数据</w:t>
      </w:r>
      <w:r w:rsidR="003768FB">
        <w:rPr>
          <w:rFonts w:hint="eastAsia"/>
        </w:rPr>
        <w:t>用于</w:t>
      </w:r>
      <w:proofErr w:type="gramStart"/>
      <w:r w:rsidR="003768FB">
        <w:rPr>
          <w:rFonts w:hint="eastAsia"/>
        </w:rPr>
        <w:t>高分专项</w:t>
      </w:r>
      <w:proofErr w:type="gramEnd"/>
      <w:r w:rsidR="003768FB">
        <w:rPr>
          <w:rFonts w:hint="eastAsia"/>
        </w:rPr>
        <w:t>应用示范任务的，在任务期间内，实行授权分发；用于公益性用途的，实行免费分发；用于</w:t>
      </w:r>
      <w:r w:rsidR="008C2D75" w:rsidRPr="00067B3A">
        <w:rPr>
          <w:rFonts w:hint="eastAsia"/>
        </w:rPr>
        <w:t>商业</w:t>
      </w:r>
      <w:r w:rsidR="003768FB">
        <w:rPr>
          <w:rFonts w:hint="eastAsia"/>
        </w:rPr>
        <w:t>用途的，实行有偿分发，</w:t>
      </w:r>
      <w:r w:rsidR="00D87496" w:rsidRPr="00067B3A">
        <w:rPr>
          <w:rFonts w:hint="eastAsia"/>
        </w:rPr>
        <w:t>收费标准按</w:t>
      </w:r>
      <w:r w:rsidR="00D87496" w:rsidRPr="00067B3A">
        <w:rPr>
          <w:rFonts w:hint="eastAsia"/>
        </w:rPr>
        <w:lastRenderedPageBreak/>
        <w:t>照国家规定和非盈利原则合理制定，相关收益</w:t>
      </w:r>
      <w:r w:rsidR="003768FB" w:rsidRPr="00067B3A">
        <w:rPr>
          <w:rFonts w:hint="eastAsia"/>
        </w:rPr>
        <w:t>管理按国家有关规定执行。</w:t>
      </w:r>
    </w:p>
    <w:p w:rsidR="00E56EAD" w:rsidRDefault="00E56EAD" w:rsidP="00F122DD">
      <w:pPr>
        <w:ind w:firstLine="640"/>
      </w:pPr>
      <w:r w:rsidRPr="00F122DD">
        <w:rPr>
          <w:rFonts w:ascii="黑体" w:eastAsia="黑体" w:hint="eastAsia"/>
        </w:rPr>
        <w:t>第</w:t>
      </w:r>
      <w:r w:rsidR="00AA4432">
        <w:rPr>
          <w:rFonts w:ascii="黑体" w:eastAsia="黑体" w:hint="eastAsia"/>
        </w:rPr>
        <w:t>十</w:t>
      </w:r>
      <w:r w:rsidR="00A7466C">
        <w:rPr>
          <w:rFonts w:ascii="黑体" w:eastAsia="黑体" w:hint="eastAsia"/>
        </w:rPr>
        <w:t>九</w:t>
      </w:r>
      <w:r w:rsidRPr="00F122DD">
        <w:rPr>
          <w:rFonts w:ascii="黑体" w:eastAsia="黑体" w:hint="eastAsia"/>
        </w:rPr>
        <w:t>条</w:t>
      </w:r>
      <w:r w:rsidRPr="00F122DD">
        <w:rPr>
          <w:rFonts w:hint="eastAsia"/>
        </w:rPr>
        <w:t xml:space="preserve">  高分</w:t>
      </w:r>
      <w:r>
        <w:rPr>
          <w:rFonts w:hint="eastAsia"/>
        </w:rPr>
        <w:t>数据产品以及相关应用成果，按照国家知识产权和国防知识产权相关法律法规进行管理</w:t>
      </w:r>
      <w:r w:rsidRPr="00F122DD">
        <w:rPr>
          <w:rFonts w:hint="eastAsia"/>
        </w:rPr>
        <w:t>。</w:t>
      </w:r>
      <w:r>
        <w:rPr>
          <w:rFonts w:hint="eastAsia"/>
        </w:rPr>
        <w:t>用户有义务报告数据使用情况和应用成果。</w:t>
      </w:r>
    </w:p>
    <w:p w:rsidR="007608A8" w:rsidRPr="00F122DD" w:rsidRDefault="00C14692" w:rsidP="00F122DD">
      <w:pPr>
        <w:ind w:firstLine="640"/>
      </w:pPr>
      <w:r w:rsidRPr="00F122DD">
        <w:rPr>
          <w:rFonts w:ascii="黑体" w:eastAsia="黑体" w:hint="eastAsia"/>
        </w:rPr>
        <w:t>第</w:t>
      </w:r>
      <w:r w:rsidR="00AA4432">
        <w:rPr>
          <w:rFonts w:ascii="黑体" w:eastAsia="黑体" w:hint="eastAsia"/>
        </w:rPr>
        <w:t>二十</w:t>
      </w:r>
      <w:r w:rsidRPr="00F122DD">
        <w:rPr>
          <w:rFonts w:ascii="黑体" w:eastAsia="黑体" w:hint="eastAsia"/>
        </w:rPr>
        <w:t>条</w:t>
      </w:r>
      <w:r w:rsidRPr="00F122DD">
        <w:rPr>
          <w:rFonts w:hint="eastAsia"/>
        </w:rPr>
        <w:t xml:space="preserve">  </w:t>
      </w:r>
      <w:r w:rsidR="00C70905" w:rsidRPr="00F122DD">
        <w:rPr>
          <w:rFonts w:hint="eastAsia"/>
        </w:rPr>
        <w:t>高分</w:t>
      </w:r>
      <w:r w:rsidR="00D87496">
        <w:rPr>
          <w:rFonts w:hint="eastAsia"/>
        </w:rPr>
        <w:t>湖北中心</w:t>
      </w:r>
      <w:r w:rsidR="00C70905">
        <w:rPr>
          <w:rFonts w:hint="eastAsia"/>
        </w:rPr>
        <w:t>应优先满足</w:t>
      </w:r>
      <w:r w:rsidR="00C70905" w:rsidRPr="00F122DD">
        <w:rPr>
          <w:rFonts w:hint="eastAsia"/>
        </w:rPr>
        <w:t>国家应急体系、社会公用事业、防灾减灾和国防建设等公益性用途的数据需求。</w:t>
      </w:r>
    </w:p>
    <w:p w:rsidR="00F45BC1" w:rsidRPr="00AA4432" w:rsidRDefault="00F45BC1" w:rsidP="00F122DD"/>
    <w:p w:rsidR="007B4F38" w:rsidRPr="00F122DD" w:rsidRDefault="00440630" w:rsidP="00F122DD">
      <w:pPr>
        <w:jc w:val="center"/>
        <w:rPr>
          <w:rFonts w:ascii="黑体" w:eastAsia="黑体"/>
        </w:rPr>
      </w:pPr>
      <w:r w:rsidRPr="00F122DD">
        <w:rPr>
          <w:rFonts w:ascii="黑体" w:eastAsia="黑体" w:hint="eastAsia"/>
        </w:rPr>
        <w:t>第</w:t>
      </w:r>
      <w:r w:rsidR="00600CC3" w:rsidRPr="00F122DD">
        <w:rPr>
          <w:rFonts w:ascii="黑体" w:eastAsia="黑体" w:hint="eastAsia"/>
        </w:rPr>
        <w:t>五</w:t>
      </w:r>
      <w:r w:rsidRPr="00F122DD">
        <w:rPr>
          <w:rFonts w:ascii="黑体" w:eastAsia="黑体" w:hint="eastAsia"/>
        </w:rPr>
        <w:t xml:space="preserve">章  </w:t>
      </w:r>
      <w:r w:rsidR="00600CC3" w:rsidRPr="00F122DD">
        <w:rPr>
          <w:rFonts w:ascii="黑体" w:eastAsia="黑体" w:hint="eastAsia"/>
        </w:rPr>
        <w:t>法律责任</w:t>
      </w:r>
    </w:p>
    <w:p w:rsidR="00F45BC1" w:rsidRPr="00F122DD" w:rsidRDefault="00F45BC1" w:rsidP="00F122DD"/>
    <w:p w:rsidR="00E56EAD" w:rsidRDefault="00492A35" w:rsidP="00F122DD">
      <w:pPr>
        <w:ind w:firstLine="640"/>
      </w:pPr>
      <w:r w:rsidRPr="00F122DD">
        <w:rPr>
          <w:rFonts w:ascii="黑体" w:eastAsia="黑体" w:hint="eastAsia"/>
        </w:rPr>
        <w:t>第</w:t>
      </w:r>
      <w:r w:rsidR="00AA4432">
        <w:rPr>
          <w:rFonts w:ascii="黑体" w:eastAsia="黑体" w:hint="eastAsia"/>
        </w:rPr>
        <w:t>二十</w:t>
      </w:r>
      <w:r w:rsidR="00A7466C">
        <w:rPr>
          <w:rFonts w:ascii="黑体" w:eastAsia="黑体" w:hint="eastAsia"/>
        </w:rPr>
        <w:t>一</w:t>
      </w:r>
      <w:r w:rsidRPr="00F122DD">
        <w:rPr>
          <w:rFonts w:ascii="黑体" w:eastAsia="黑体" w:hint="eastAsia"/>
        </w:rPr>
        <w:t>条</w:t>
      </w:r>
      <w:r w:rsidRPr="00F122DD">
        <w:rPr>
          <w:rFonts w:hint="eastAsia"/>
        </w:rPr>
        <w:t xml:space="preserve">  高分湖北中心</w:t>
      </w:r>
      <w:r w:rsidR="007F5AAD" w:rsidRPr="00F122DD">
        <w:rPr>
          <w:rFonts w:hint="eastAsia"/>
        </w:rPr>
        <w:t>采取行业垄断措施，阻</w:t>
      </w:r>
      <w:proofErr w:type="gramStart"/>
      <w:r w:rsidR="007F5AAD" w:rsidRPr="00F122DD">
        <w:rPr>
          <w:rFonts w:hint="eastAsia"/>
        </w:rPr>
        <w:t>扰社会</w:t>
      </w:r>
      <w:proofErr w:type="gramEnd"/>
      <w:r w:rsidR="007F5AAD" w:rsidRPr="00F122DD">
        <w:rPr>
          <w:rFonts w:hint="eastAsia"/>
        </w:rPr>
        <w:t>用户申领和使用高分数据</w:t>
      </w:r>
      <w:r w:rsidR="00615972" w:rsidRPr="00F122DD">
        <w:rPr>
          <w:rFonts w:hint="eastAsia"/>
        </w:rPr>
        <w:t>的</w:t>
      </w:r>
      <w:r w:rsidR="00600CC3" w:rsidRPr="00F122DD">
        <w:rPr>
          <w:rFonts w:hint="eastAsia"/>
        </w:rPr>
        <w:t>，</w:t>
      </w:r>
      <w:r w:rsidR="00104901" w:rsidRPr="00F122DD">
        <w:rPr>
          <w:rFonts w:hint="eastAsia"/>
        </w:rPr>
        <w:t>由</w:t>
      </w:r>
      <w:r w:rsidR="00DC0EF4">
        <w:rPr>
          <w:rFonts w:hint="eastAsia"/>
        </w:rPr>
        <w:t>省委军民</w:t>
      </w:r>
      <w:proofErr w:type="gramStart"/>
      <w:r w:rsidR="00DC0EF4">
        <w:rPr>
          <w:rFonts w:hint="eastAsia"/>
        </w:rPr>
        <w:t>融合办</w:t>
      </w:r>
      <w:r w:rsidR="00600CC3" w:rsidRPr="00F122DD">
        <w:rPr>
          <w:rFonts w:hint="eastAsia"/>
        </w:rPr>
        <w:t>责令</w:t>
      </w:r>
      <w:proofErr w:type="gramEnd"/>
      <w:r w:rsidR="00104901" w:rsidRPr="00F122DD">
        <w:rPr>
          <w:rFonts w:hint="eastAsia"/>
        </w:rPr>
        <w:t>其</w:t>
      </w:r>
      <w:r w:rsidR="00600CC3" w:rsidRPr="00F122DD">
        <w:rPr>
          <w:rFonts w:hint="eastAsia"/>
        </w:rPr>
        <w:t>改正；情节严重的，</w:t>
      </w:r>
      <w:r w:rsidR="00B13652" w:rsidRPr="00F122DD">
        <w:rPr>
          <w:rFonts w:hint="eastAsia"/>
        </w:rPr>
        <w:t>由</w:t>
      </w:r>
      <w:r w:rsidR="00DC0EF4">
        <w:rPr>
          <w:rFonts w:hint="eastAsia"/>
        </w:rPr>
        <w:t>省委军民</w:t>
      </w:r>
      <w:proofErr w:type="gramStart"/>
      <w:r w:rsidR="00DC0EF4">
        <w:rPr>
          <w:rFonts w:hint="eastAsia"/>
        </w:rPr>
        <w:t>融合办</w:t>
      </w:r>
      <w:r w:rsidR="00B13652" w:rsidRPr="00F122DD">
        <w:rPr>
          <w:rFonts w:hint="eastAsia"/>
        </w:rPr>
        <w:t>提请</w:t>
      </w:r>
      <w:proofErr w:type="gramEnd"/>
      <w:r w:rsidR="00160D63" w:rsidRPr="00F122DD">
        <w:rPr>
          <w:rFonts w:hint="eastAsia"/>
        </w:rPr>
        <w:t>专项中心</w:t>
      </w:r>
      <w:r w:rsidR="00D361E4" w:rsidRPr="00F122DD">
        <w:rPr>
          <w:rFonts w:hint="eastAsia"/>
        </w:rPr>
        <w:t>暂</w:t>
      </w:r>
      <w:r w:rsidR="00600CC3" w:rsidRPr="00F122DD">
        <w:rPr>
          <w:rFonts w:hint="eastAsia"/>
        </w:rPr>
        <w:t>停对其提供高分数据；情节特别严重的</w:t>
      </w:r>
      <w:r w:rsidR="00B13652" w:rsidRPr="00F122DD">
        <w:rPr>
          <w:rFonts w:hint="eastAsia"/>
        </w:rPr>
        <w:t>，由</w:t>
      </w:r>
      <w:r w:rsidR="00DC0EF4">
        <w:rPr>
          <w:rFonts w:hint="eastAsia"/>
        </w:rPr>
        <w:t>省委军民</w:t>
      </w:r>
      <w:proofErr w:type="gramStart"/>
      <w:r w:rsidR="00DC0EF4">
        <w:rPr>
          <w:rFonts w:hint="eastAsia"/>
        </w:rPr>
        <w:t>融合办</w:t>
      </w:r>
      <w:r w:rsidR="00B13652" w:rsidRPr="00F122DD">
        <w:rPr>
          <w:rFonts w:hint="eastAsia"/>
        </w:rPr>
        <w:t>提请</w:t>
      </w:r>
      <w:proofErr w:type="gramEnd"/>
      <w:r w:rsidR="00B13652" w:rsidRPr="00F122DD">
        <w:rPr>
          <w:rFonts w:hint="eastAsia"/>
        </w:rPr>
        <w:t>国家国防科技工业局</w:t>
      </w:r>
      <w:r w:rsidR="00600CC3" w:rsidRPr="00F122DD">
        <w:rPr>
          <w:rFonts w:hint="eastAsia"/>
        </w:rPr>
        <w:t>取消其高分地方中心资格。</w:t>
      </w:r>
    </w:p>
    <w:p w:rsidR="00261850" w:rsidRDefault="006D37D9" w:rsidP="00F122DD">
      <w:pPr>
        <w:ind w:firstLine="640"/>
      </w:pPr>
      <w:r w:rsidRPr="00F122DD">
        <w:rPr>
          <w:rFonts w:ascii="黑体" w:eastAsia="黑体" w:hint="eastAsia"/>
        </w:rPr>
        <w:t>第二十</w:t>
      </w:r>
      <w:r w:rsidR="00A7466C">
        <w:rPr>
          <w:rFonts w:ascii="黑体" w:eastAsia="黑体" w:hint="eastAsia"/>
        </w:rPr>
        <w:t>二</w:t>
      </w:r>
      <w:r w:rsidRPr="00F122DD">
        <w:rPr>
          <w:rFonts w:ascii="黑体" w:eastAsia="黑体" w:hint="eastAsia"/>
        </w:rPr>
        <w:t>条</w:t>
      </w:r>
      <w:r w:rsidRPr="00F122DD">
        <w:rPr>
          <w:rFonts w:hint="eastAsia"/>
        </w:rPr>
        <w:t xml:space="preserve">  </w:t>
      </w:r>
      <w:r w:rsidR="00B13652" w:rsidRPr="00F122DD">
        <w:rPr>
          <w:rFonts w:hint="eastAsia"/>
        </w:rPr>
        <w:t>高分数据用户</w:t>
      </w:r>
      <w:r w:rsidR="00261850">
        <w:rPr>
          <w:rFonts w:hint="eastAsia"/>
        </w:rPr>
        <w:t>有下列行为的，由</w:t>
      </w:r>
      <w:r w:rsidR="00261850" w:rsidRPr="00F122DD">
        <w:rPr>
          <w:rFonts w:hint="eastAsia"/>
        </w:rPr>
        <w:t>高分湖北中心予以警告和制止</w:t>
      </w:r>
      <w:r w:rsidR="00261850">
        <w:rPr>
          <w:rFonts w:hint="eastAsia"/>
        </w:rPr>
        <w:t>，</w:t>
      </w:r>
      <w:r w:rsidR="00261850" w:rsidRPr="00F122DD">
        <w:rPr>
          <w:rFonts w:hint="eastAsia"/>
        </w:rPr>
        <w:t>情节严重的，</w:t>
      </w:r>
      <w:r w:rsidR="00261850">
        <w:rPr>
          <w:rFonts w:hint="eastAsia"/>
        </w:rPr>
        <w:t>经省委军民</w:t>
      </w:r>
      <w:proofErr w:type="gramStart"/>
      <w:r w:rsidR="00261850">
        <w:rPr>
          <w:rFonts w:hint="eastAsia"/>
        </w:rPr>
        <w:t>融合办</w:t>
      </w:r>
      <w:proofErr w:type="gramEnd"/>
      <w:r w:rsidR="00261850" w:rsidRPr="00F122DD">
        <w:rPr>
          <w:rFonts w:hint="eastAsia"/>
        </w:rPr>
        <w:t>核准后</w:t>
      </w:r>
      <w:r w:rsidR="00261850">
        <w:rPr>
          <w:rFonts w:hint="eastAsia"/>
        </w:rPr>
        <w:t>，可对其停止数据服务</w:t>
      </w:r>
      <w:r w:rsidR="00EB2CE6">
        <w:rPr>
          <w:rFonts w:hint="eastAsia"/>
        </w:rPr>
        <w:t>：</w:t>
      </w:r>
    </w:p>
    <w:p w:rsidR="00261850" w:rsidRDefault="00261850" w:rsidP="00F122DD">
      <w:pPr>
        <w:ind w:firstLine="640"/>
      </w:pPr>
      <w:r>
        <w:rPr>
          <w:rFonts w:hint="eastAsia"/>
        </w:rPr>
        <w:t>（一）以公益性</w:t>
      </w:r>
      <w:r w:rsidR="00EB2CE6">
        <w:rPr>
          <w:rFonts w:hint="eastAsia"/>
        </w:rPr>
        <w:t>名义</w:t>
      </w:r>
      <w:r>
        <w:rPr>
          <w:rFonts w:hint="eastAsia"/>
        </w:rPr>
        <w:t>申请数据</w:t>
      </w:r>
      <w:r w:rsidR="004047B9">
        <w:rPr>
          <w:rFonts w:hint="eastAsia"/>
        </w:rPr>
        <w:t>，</w:t>
      </w:r>
      <w:r>
        <w:rPr>
          <w:rFonts w:hint="eastAsia"/>
        </w:rPr>
        <w:t>用于非公益</w:t>
      </w:r>
      <w:r w:rsidR="004047B9">
        <w:rPr>
          <w:rFonts w:hint="eastAsia"/>
        </w:rPr>
        <w:t>性</w:t>
      </w:r>
      <w:r>
        <w:rPr>
          <w:rFonts w:hint="eastAsia"/>
        </w:rPr>
        <w:t>用途的；</w:t>
      </w:r>
    </w:p>
    <w:p w:rsidR="00261850" w:rsidRDefault="00261850" w:rsidP="00F122DD">
      <w:pPr>
        <w:ind w:firstLine="640"/>
      </w:pPr>
      <w:r>
        <w:rPr>
          <w:rFonts w:hint="eastAsia"/>
        </w:rPr>
        <w:t>（二）以专项任务名义申请数据用于其他用途的；</w:t>
      </w:r>
    </w:p>
    <w:p w:rsidR="00261850" w:rsidRDefault="00261850" w:rsidP="00F122DD">
      <w:pPr>
        <w:ind w:firstLine="640"/>
      </w:pPr>
      <w:r>
        <w:rPr>
          <w:rFonts w:hint="eastAsia"/>
        </w:rPr>
        <w:t>（三）瞒报、谎报</w:t>
      </w:r>
      <w:r w:rsidR="004047B9">
        <w:rPr>
          <w:rFonts w:hint="eastAsia"/>
        </w:rPr>
        <w:t>数据</w:t>
      </w:r>
      <w:r>
        <w:rPr>
          <w:rFonts w:hint="eastAsia"/>
        </w:rPr>
        <w:t>用途，恶意提交数据申请的；</w:t>
      </w:r>
    </w:p>
    <w:p w:rsidR="00261850" w:rsidRDefault="00261850" w:rsidP="00F122DD">
      <w:pPr>
        <w:ind w:firstLine="640"/>
      </w:pPr>
      <w:r>
        <w:rPr>
          <w:rFonts w:hint="eastAsia"/>
        </w:rPr>
        <w:t>（四）未经</w:t>
      </w:r>
      <w:r w:rsidR="004047B9">
        <w:rPr>
          <w:rFonts w:hint="eastAsia"/>
        </w:rPr>
        <w:t>许可</w:t>
      </w:r>
      <w:r>
        <w:rPr>
          <w:rFonts w:hint="eastAsia"/>
        </w:rPr>
        <w:t>，将</w:t>
      </w:r>
      <w:r w:rsidR="004047B9">
        <w:rPr>
          <w:rFonts w:hint="eastAsia"/>
        </w:rPr>
        <w:t>无偿</w:t>
      </w:r>
      <w:r>
        <w:rPr>
          <w:rFonts w:hint="eastAsia"/>
        </w:rPr>
        <w:t>获取的高分数据向第三方提供</w:t>
      </w:r>
      <w:r>
        <w:rPr>
          <w:rFonts w:hint="eastAsia"/>
        </w:rPr>
        <w:lastRenderedPageBreak/>
        <w:t>的</w:t>
      </w:r>
      <w:r w:rsidR="004047B9">
        <w:rPr>
          <w:rFonts w:hint="eastAsia"/>
        </w:rPr>
        <w:t>。</w:t>
      </w:r>
    </w:p>
    <w:p w:rsidR="000C7904" w:rsidRDefault="000E0AFC" w:rsidP="00F122DD">
      <w:pPr>
        <w:ind w:firstLine="640"/>
      </w:pPr>
      <w:r w:rsidRPr="00F122DD">
        <w:rPr>
          <w:rFonts w:ascii="黑体" w:eastAsia="黑体" w:hint="eastAsia"/>
        </w:rPr>
        <w:t>第二十</w:t>
      </w:r>
      <w:r w:rsidR="00A7466C">
        <w:rPr>
          <w:rFonts w:ascii="黑体" w:eastAsia="黑体" w:hint="eastAsia"/>
        </w:rPr>
        <w:t>三</w:t>
      </w:r>
      <w:r w:rsidR="00B85C5D" w:rsidRPr="00F122DD">
        <w:rPr>
          <w:rFonts w:ascii="黑体" w:eastAsia="黑体" w:hint="eastAsia"/>
        </w:rPr>
        <w:t>条</w:t>
      </w:r>
      <w:r w:rsidR="00B85C5D" w:rsidRPr="00F122DD">
        <w:rPr>
          <w:rFonts w:hint="eastAsia"/>
        </w:rPr>
        <w:t xml:space="preserve">  高分湖北中心</w:t>
      </w:r>
      <w:r w:rsidR="000C7904" w:rsidRPr="00F122DD">
        <w:rPr>
          <w:rFonts w:hint="eastAsia"/>
        </w:rPr>
        <w:t>和高分数据用户疏于数据保密管理的，</w:t>
      </w:r>
      <w:r w:rsidR="00C34FB7" w:rsidRPr="00F122DD">
        <w:rPr>
          <w:rFonts w:hint="eastAsia"/>
        </w:rPr>
        <w:t>由</w:t>
      </w:r>
      <w:r w:rsidR="00DC0EF4">
        <w:rPr>
          <w:rFonts w:hint="eastAsia"/>
        </w:rPr>
        <w:t>省委军民</w:t>
      </w:r>
      <w:proofErr w:type="gramStart"/>
      <w:r w:rsidR="00DC0EF4">
        <w:rPr>
          <w:rFonts w:hint="eastAsia"/>
        </w:rPr>
        <w:t>融合办</w:t>
      </w:r>
      <w:r w:rsidR="000C7904" w:rsidRPr="00F122DD">
        <w:rPr>
          <w:rFonts w:hint="eastAsia"/>
        </w:rPr>
        <w:t>责令</w:t>
      </w:r>
      <w:proofErr w:type="gramEnd"/>
      <w:r w:rsidR="00C34FB7" w:rsidRPr="00F122DD">
        <w:rPr>
          <w:rFonts w:hint="eastAsia"/>
        </w:rPr>
        <w:t>其</w:t>
      </w:r>
      <w:r w:rsidR="000C7904" w:rsidRPr="00F122DD">
        <w:rPr>
          <w:rFonts w:hint="eastAsia"/>
        </w:rPr>
        <w:t>改正；</w:t>
      </w:r>
      <w:r w:rsidR="00261850">
        <w:rPr>
          <w:rFonts w:hint="eastAsia"/>
        </w:rPr>
        <w:t>未经批准，将获取的境内高分数据向境外提供的，或通过境内机构向境外传输的，以及发生其他</w:t>
      </w:r>
      <w:r w:rsidR="000C7904" w:rsidRPr="00F122DD">
        <w:rPr>
          <w:rFonts w:hint="eastAsia"/>
        </w:rPr>
        <w:t>失泄密事件的，</w:t>
      </w:r>
      <w:r w:rsidR="00C34FB7" w:rsidRPr="00F122DD">
        <w:rPr>
          <w:rFonts w:hint="eastAsia"/>
        </w:rPr>
        <w:t>由有关保密管理部门予以查处</w:t>
      </w:r>
      <w:r w:rsidR="000C7904" w:rsidRPr="00F122DD">
        <w:rPr>
          <w:rFonts w:hint="eastAsia"/>
        </w:rPr>
        <w:t>；构成犯罪的，</w:t>
      </w:r>
      <w:r w:rsidR="00C34FB7" w:rsidRPr="00F122DD">
        <w:rPr>
          <w:rFonts w:hint="eastAsia"/>
        </w:rPr>
        <w:t>由司法机关</w:t>
      </w:r>
      <w:r w:rsidR="000C7904" w:rsidRPr="00F122DD">
        <w:rPr>
          <w:rFonts w:hint="eastAsia"/>
        </w:rPr>
        <w:t>依法追究其刑事责任。</w:t>
      </w:r>
    </w:p>
    <w:p w:rsidR="00F45BC1" w:rsidRPr="00F122DD" w:rsidRDefault="00F45BC1" w:rsidP="00F122DD"/>
    <w:p w:rsidR="00440630" w:rsidRPr="00F122DD" w:rsidRDefault="00440630" w:rsidP="00F122DD">
      <w:pPr>
        <w:jc w:val="center"/>
        <w:rPr>
          <w:rFonts w:ascii="黑体" w:eastAsia="黑体"/>
        </w:rPr>
      </w:pPr>
      <w:r w:rsidRPr="00F122DD">
        <w:rPr>
          <w:rFonts w:ascii="黑体" w:eastAsia="黑体" w:hint="eastAsia"/>
        </w:rPr>
        <w:t>第</w:t>
      </w:r>
      <w:r w:rsidR="000C7904" w:rsidRPr="00F122DD">
        <w:rPr>
          <w:rFonts w:ascii="黑体" w:eastAsia="黑体" w:hint="eastAsia"/>
        </w:rPr>
        <w:t>六</w:t>
      </w:r>
      <w:r w:rsidRPr="00F122DD">
        <w:rPr>
          <w:rFonts w:ascii="黑体" w:eastAsia="黑体" w:hint="eastAsia"/>
        </w:rPr>
        <w:t>章  附则</w:t>
      </w:r>
    </w:p>
    <w:p w:rsidR="00F45BC1" w:rsidRPr="00F122DD" w:rsidRDefault="00F45BC1" w:rsidP="00F122DD"/>
    <w:p w:rsidR="00B85C5D" w:rsidRDefault="006D1A54" w:rsidP="00F122DD">
      <w:pPr>
        <w:ind w:firstLine="640"/>
      </w:pPr>
      <w:r w:rsidRPr="00F122DD">
        <w:rPr>
          <w:rFonts w:ascii="黑体" w:eastAsia="黑体" w:hint="eastAsia"/>
        </w:rPr>
        <w:t>第</w:t>
      </w:r>
      <w:r w:rsidR="000C7904" w:rsidRPr="00F122DD">
        <w:rPr>
          <w:rFonts w:ascii="黑体" w:eastAsia="黑体" w:hint="eastAsia"/>
        </w:rPr>
        <w:t>二十</w:t>
      </w:r>
      <w:r w:rsidR="00A7466C">
        <w:rPr>
          <w:rFonts w:ascii="黑体" w:eastAsia="黑体" w:hint="eastAsia"/>
        </w:rPr>
        <w:t>四</w:t>
      </w:r>
      <w:r w:rsidRPr="00F122DD">
        <w:rPr>
          <w:rFonts w:ascii="黑体" w:eastAsia="黑体" w:hint="eastAsia"/>
        </w:rPr>
        <w:t>条</w:t>
      </w:r>
      <w:r w:rsidRPr="00F122DD">
        <w:rPr>
          <w:rFonts w:hint="eastAsia"/>
        </w:rPr>
        <w:t xml:space="preserve">  高分湖北中心</w:t>
      </w:r>
      <w:r w:rsidR="00B85C5D" w:rsidRPr="00F122DD">
        <w:rPr>
          <w:rFonts w:hint="eastAsia"/>
        </w:rPr>
        <w:t>可依据本</w:t>
      </w:r>
      <w:r w:rsidRPr="00F122DD">
        <w:rPr>
          <w:rFonts w:hint="eastAsia"/>
        </w:rPr>
        <w:t>办法</w:t>
      </w:r>
      <w:r w:rsidR="00B85C5D" w:rsidRPr="00F122DD">
        <w:rPr>
          <w:rFonts w:hint="eastAsia"/>
        </w:rPr>
        <w:t>和国家有关规定，制定</w:t>
      </w:r>
      <w:r w:rsidRPr="00F122DD">
        <w:rPr>
          <w:rFonts w:hint="eastAsia"/>
        </w:rPr>
        <w:t>相关管理细则</w:t>
      </w:r>
      <w:r w:rsidR="004B6D03">
        <w:rPr>
          <w:rFonts w:hint="eastAsia"/>
        </w:rPr>
        <w:t>，</w:t>
      </w:r>
      <w:r w:rsidR="00043DE0" w:rsidRPr="00F122DD">
        <w:rPr>
          <w:rFonts w:hint="eastAsia"/>
        </w:rPr>
        <w:t>报</w:t>
      </w:r>
      <w:r w:rsidR="00DC0EF4">
        <w:rPr>
          <w:rFonts w:hint="eastAsia"/>
        </w:rPr>
        <w:t>省委军民</w:t>
      </w:r>
      <w:proofErr w:type="gramStart"/>
      <w:r w:rsidR="00DC0EF4">
        <w:rPr>
          <w:rFonts w:hint="eastAsia"/>
        </w:rPr>
        <w:t>融合办</w:t>
      </w:r>
      <w:proofErr w:type="gramEnd"/>
      <w:r w:rsidR="00043DE0" w:rsidRPr="00F122DD">
        <w:rPr>
          <w:rFonts w:hint="eastAsia"/>
        </w:rPr>
        <w:t>审批</w:t>
      </w:r>
      <w:r w:rsidRPr="00F122DD">
        <w:rPr>
          <w:rFonts w:hint="eastAsia"/>
        </w:rPr>
        <w:t>通过后发布实施。</w:t>
      </w:r>
    </w:p>
    <w:p w:rsidR="007526E0" w:rsidRPr="00F122DD" w:rsidRDefault="007526E0" w:rsidP="00F122DD">
      <w:pPr>
        <w:ind w:firstLine="640"/>
      </w:pPr>
      <w:r w:rsidRPr="00F122DD">
        <w:rPr>
          <w:rFonts w:ascii="黑体" w:eastAsia="黑体" w:hint="eastAsia"/>
        </w:rPr>
        <w:t>第二十</w:t>
      </w:r>
      <w:r w:rsidR="00A7466C">
        <w:rPr>
          <w:rFonts w:ascii="黑体" w:eastAsia="黑体" w:hint="eastAsia"/>
        </w:rPr>
        <w:t>五</w:t>
      </w:r>
      <w:r w:rsidRPr="00F122DD">
        <w:rPr>
          <w:rFonts w:ascii="黑体" w:eastAsia="黑体" w:hint="eastAsia"/>
        </w:rPr>
        <w:t>条</w:t>
      </w:r>
      <w:r w:rsidRPr="00F122DD">
        <w:rPr>
          <w:rFonts w:hint="eastAsia"/>
        </w:rPr>
        <w:t xml:space="preserve">  </w:t>
      </w:r>
      <w:r w:rsidR="004B6D03">
        <w:rPr>
          <w:rFonts w:hint="eastAsia"/>
        </w:rPr>
        <w:t>高分市州</w:t>
      </w:r>
      <w:r>
        <w:rPr>
          <w:rFonts w:hint="eastAsia"/>
        </w:rPr>
        <w:t>分中心的设立及运行，参照本办法执行。</w:t>
      </w:r>
    </w:p>
    <w:p w:rsidR="008C1E39" w:rsidRPr="00F122DD" w:rsidRDefault="000E0AFC" w:rsidP="00F122DD">
      <w:pPr>
        <w:ind w:firstLine="640"/>
      </w:pPr>
      <w:r w:rsidRPr="00F122DD">
        <w:rPr>
          <w:rFonts w:ascii="黑体" w:eastAsia="黑体" w:hint="eastAsia"/>
        </w:rPr>
        <w:t>第</w:t>
      </w:r>
      <w:r w:rsidR="000C7904" w:rsidRPr="00F122DD">
        <w:rPr>
          <w:rFonts w:ascii="黑体" w:eastAsia="黑体" w:hint="eastAsia"/>
        </w:rPr>
        <w:t>二十</w:t>
      </w:r>
      <w:r w:rsidR="00A7466C">
        <w:rPr>
          <w:rFonts w:ascii="黑体" w:eastAsia="黑体" w:hint="eastAsia"/>
        </w:rPr>
        <w:t>六</w:t>
      </w:r>
      <w:r w:rsidR="00E508C0" w:rsidRPr="00F122DD">
        <w:rPr>
          <w:rFonts w:ascii="黑体" w:eastAsia="黑体" w:hint="eastAsia"/>
        </w:rPr>
        <w:t>条</w:t>
      </w:r>
      <w:r w:rsidR="00E508C0" w:rsidRPr="00F122DD">
        <w:rPr>
          <w:rFonts w:hint="eastAsia"/>
        </w:rPr>
        <w:t xml:space="preserve">  本办法由</w:t>
      </w:r>
      <w:r w:rsidR="00DC0EF4">
        <w:rPr>
          <w:rFonts w:hint="eastAsia"/>
        </w:rPr>
        <w:t>省委军民</w:t>
      </w:r>
      <w:proofErr w:type="gramStart"/>
      <w:r w:rsidR="00DC0EF4">
        <w:rPr>
          <w:rFonts w:hint="eastAsia"/>
        </w:rPr>
        <w:t>融合办</w:t>
      </w:r>
      <w:proofErr w:type="gramEnd"/>
      <w:r w:rsidR="00E508C0" w:rsidRPr="00F122DD">
        <w:rPr>
          <w:rFonts w:hint="eastAsia"/>
        </w:rPr>
        <w:t>负责解释。</w:t>
      </w:r>
    </w:p>
    <w:p w:rsidR="00B85C5D" w:rsidRPr="00F122DD" w:rsidRDefault="00E508C0" w:rsidP="00F122DD">
      <w:pPr>
        <w:ind w:firstLine="640"/>
      </w:pPr>
      <w:r w:rsidRPr="00F122DD">
        <w:rPr>
          <w:rFonts w:ascii="黑体" w:eastAsia="黑体" w:hint="eastAsia"/>
        </w:rPr>
        <w:t>第</w:t>
      </w:r>
      <w:r w:rsidR="000C7904" w:rsidRPr="00F122DD">
        <w:rPr>
          <w:rFonts w:ascii="黑体" w:eastAsia="黑体" w:hint="eastAsia"/>
        </w:rPr>
        <w:t>二十</w:t>
      </w:r>
      <w:r w:rsidR="00A7466C">
        <w:rPr>
          <w:rFonts w:ascii="黑体" w:eastAsia="黑体" w:hint="eastAsia"/>
        </w:rPr>
        <w:t>七</w:t>
      </w:r>
      <w:r w:rsidR="00B85C5D" w:rsidRPr="00F122DD">
        <w:rPr>
          <w:rFonts w:ascii="黑体" w:eastAsia="黑体" w:hint="eastAsia"/>
        </w:rPr>
        <w:t>条</w:t>
      </w:r>
      <w:r w:rsidRPr="00F122DD">
        <w:rPr>
          <w:rFonts w:hint="eastAsia"/>
        </w:rPr>
        <w:t xml:space="preserve">  本办法</w:t>
      </w:r>
      <w:r w:rsidR="00B85C5D" w:rsidRPr="00F122DD">
        <w:rPr>
          <w:rFonts w:hint="eastAsia"/>
        </w:rPr>
        <w:t>自</w:t>
      </w:r>
      <w:r w:rsidRPr="00F122DD">
        <w:rPr>
          <w:rFonts w:hint="eastAsia"/>
        </w:rPr>
        <w:t>发布</w:t>
      </w:r>
      <w:r w:rsidR="00B85C5D" w:rsidRPr="00F122DD">
        <w:rPr>
          <w:rFonts w:hint="eastAsia"/>
        </w:rPr>
        <w:t>之日起</w:t>
      </w:r>
      <w:r w:rsidR="00B80FA8">
        <w:rPr>
          <w:rFonts w:hint="eastAsia"/>
        </w:rPr>
        <w:t>施行</w:t>
      </w:r>
      <w:r w:rsidR="00623536">
        <w:rPr>
          <w:rFonts w:hint="eastAsia"/>
        </w:rPr>
        <w:t>，</w:t>
      </w:r>
      <w:r w:rsidR="00B80FA8">
        <w:rPr>
          <w:rFonts w:hint="eastAsia"/>
        </w:rPr>
        <w:t>2017年6月30日发布的</w:t>
      </w:r>
      <w:r w:rsidR="00623536">
        <w:rPr>
          <w:rFonts w:hint="eastAsia"/>
        </w:rPr>
        <w:t>《湖北省高分辨率对地观测系统卫星遥感数据管理办法》（</w:t>
      </w:r>
      <w:proofErr w:type="gramStart"/>
      <w:r w:rsidR="00623536">
        <w:rPr>
          <w:rFonts w:hint="eastAsia"/>
        </w:rPr>
        <w:t>鄂国军民</w:t>
      </w:r>
      <w:proofErr w:type="gramEnd"/>
      <w:r w:rsidR="00623536" w:rsidRPr="00F122DD">
        <w:rPr>
          <w:rFonts w:hint="eastAsia"/>
        </w:rPr>
        <w:t>〔</w:t>
      </w:r>
      <w:r w:rsidR="00623536">
        <w:rPr>
          <w:rFonts w:hint="eastAsia"/>
        </w:rPr>
        <w:t>201</w:t>
      </w:r>
      <w:r w:rsidR="00B80FA8">
        <w:rPr>
          <w:rFonts w:hint="eastAsia"/>
        </w:rPr>
        <w:t>7</w:t>
      </w:r>
      <w:r w:rsidR="00623536" w:rsidRPr="00F122DD">
        <w:rPr>
          <w:rFonts w:hint="eastAsia"/>
        </w:rPr>
        <w:t>〕</w:t>
      </w:r>
      <w:r w:rsidR="00B80FA8">
        <w:rPr>
          <w:rFonts w:hint="eastAsia"/>
        </w:rPr>
        <w:t>42</w:t>
      </w:r>
      <w:r w:rsidR="00623536" w:rsidRPr="00F122DD">
        <w:rPr>
          <w:rFonts w:hint="eastAsia"/>
        </w:rPr>
        <w:t>号</w:t>
      </w:r>
      <w:r w:rsidR="00623536">
        <w:rPr>
          <w:rFonts w:hint="eastAsia"/>
        </w:rPr>
        <w:t>）同时废止。</w:t>
      </w:r>
    </w:p>
    <w:sectPr w:rsidR="00B85C5D" w:rsidRPr="00F122DD" w:rsidSect="002A525C">
      <w:footerReference w:type="even" r:id="rId7"/>
      <w:footerReference w:type="default" r:id="rId8"/>
      <w:pgSz w:w="11906" w:h="16838" w:code="9"/>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A18" w:rsidRDefault="009D5A18" w:rsidP="009A7D7E">
      <w:r>
        <w:separator/>
      </w:r>
    </w:p>
  </w:endnote>
  <w:endnote w:type="continuationSeparator" w:id="1">
    <w:p w:rsidR="009D5A18" w:rsidRDefault="009D5A18" w:rsidP="009A7D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4C" w:rsidRDefault="00C6603F" w:rsidP="002A525C">
    <w:pPr>
      <w:pStyle w:val="a4"/>
      <w:framePr w:wrap="around" w:vAnchor="text" w:hAnchor="margin" w:xAlign="outside" w:y="1"/>
      <w:rPr>
        <w:rStyle w:val="a9"/>
      </w:rPr>
    </w:pPr>
    <w:r>
      <w:rPr>
        <w:rStyle w:val="a9"/>
      </w:rPr>
      <w:fldChar w:fldCharType="begin"/>
    </w:r>
    <w:r w:rsidR="006D654C">
      <w:rPr>
        <w:rStyle w:val="a9"/>
      </w:rPr>
      <w:instrText xml:space="preserve">PAGE  </w:instrText>
    </w:r>
    <w:r>
      <w:rPr>
        <w:rStyle w:val="a9"/>
      </w:rPr>
      <w:fldChar w:fldCharType="separate"/>
    </w:r>
    <w:r w:rsidR="006D654C">
      <w:rPr>
        <w:rStyle w:val="a9"/>
        <w:noProof/>
      </w:rPr>
      <w:t>2</w:t>
    </w:r>
    <w:r>
      <w:rPr>
        <w:rStyle w:val="a9"/>
      </w:rPr>
      <w:fldChar w:fldCharType="end"/>
    </w:r>
  </w:p>
  <w:p w:rsidR="006D654C" w:rsidRPr="0050110B" w:rsidRDefault="006D654C" w:rsidP="00922D96">
    <w:pPr>
      <w:pStyle w:val="a4"/>
      <w:ind w:right="360" w:firstLine="360"/>
      <w:jc w:val="center"/>
      <w:rPr>
        <w:rFonts w:ascii="Times New Roman"/>
        <w:noProof/>
        <w:sz w:val="30"/>
        <w:szCs w:val="30"/>
        <w:lang w:val="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4C" w:rsidRDefault="00C6603F" w:rsidP="002A525C">
    <w:pPr>
      <w:pStyle w:val="a4"/>
      <w:framePr w:wrap="around" w:vAnchor="text" w:hAnchor="margin" w:xAlign="outside" w:y="1"/>
      <w:rPr>
        <w:rStyle w:val="a9"/>
      </w:rPr>
    </w:pPr>
    <w:r>
      <w:rPr>
        <w:rStyle w:val="a9"/>
      </w:rPr>
      <w:fldChar w:fldCharType="begin"/>
    </w:r>
    <w:r w:rsidR="006D654C">
      <w:rPr>
        <w:rStyle w:val="a9"/>
      </w:rPr>
      <w:instrText xml:space="preserve">PAGE  </w:instrText>
    </w:r>
    <w:r>
      <w:rPr>
        <w:rStyle w:val="a9"/>
      </w:rPr>
      <w:fldChar w:fldCharType="separate"/>
    </w:r>
    <w:r w:rsidR="00DF505B">
      <w:rPr>
        <w:rStyle w:val="a9"/>
        <w:noProof/>
      </w:rPr>
      <w:t>2</w:t>
    </w:r>
    <w:r>
      <w:rPr>
        <w:rStyle w:val="a9"/>
      </w:rPr>
      <w:fldChar w:fldCharType="end"/>
    </w:r>
  </w:p>
  <w:p w:rsidR="006D654C" w:rsidRPr="0050110B" w:rsidRDefault="006D654C" w:rsidP="00922D96">
    <w:pPr>
      <w:pStyle w:val="a4"/>
      <w:ind w:right="360" w:firstLine="360"/>
      <w:jc w:val="center"/>
      <w:rPr>
        <w:rFonts w:ascii="Times New Roman"/>
        <w:sz w:val="30"/>
        <w:szCs w:val="3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A18" w:rsidRDefault="009D5A18" w:rsidP="009A7D7E">
      <w:r>
        <w:separator/>
      </w:r>
    </w:p>
  </w:footnote>
  <w:footnote w:type="continuationSeparator" w:id="1">
    <w:p w:rsidR="009D5A18" w:rsidRDefault="009D5A18" w:rsidP="009A7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4E37A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34145BA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ED24257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24949BD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4210B13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CF2EE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FEC908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8A44CF4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78386554"/>
    <w:lvl w:ilvl="0">
      <w:start w:val="1"/>
      <w:numFmt w:val="decimal"/>
      <w:lvlText w:val="%1."/>
      <w:lvlJc w:val="left"/>
      <w:pPr>
        <w:tabs>
          <w:tab w:val="num" w:pos="360"/>
        </w:tabs>
        <w:ind w:left="360" w:hangingChars="200" w:hanging="360"/>
      </w:pPr>
    </w:lvl>
  </w:abstractNum>
  <w:abstractNum w:abstractNumId="9">
    <w:nsid w:val="FFFFFF89"/>
    <w:multiLevelType w:val="singleLevel"/>
    <w:tmpl w:val="7D2EA96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4EC0"/>
    <w:rsid w:val="000016AD"/>
    <w:rsid w:val="000023A5"/>
    <w:rsid w:val="00043DE0"/>
    <w:rsid w:val="00054136"/>
    <w:rsid w:val="00056B5A"/>
    <w:rsid w:val="00063215"/>
    <w:rsid w:val="00067B3A"/>
    <w:rsid w:val="00071218"/>
    <w:rsid w:val="00080BE4"/>
    <w:rsid w:val="000B4202"/>
    <w:rsid w:val="000B7F24"/>
    <w:rsid w:val="000C7904"/>
    <w:rsid w:val="000D2A1E"/>
    <w:rsid w:val="000E0AFC"/>
    <w:rsid w:val="000F7911"/>
    <w:rsid w:val="00104901"/>
    <w:rsid w:val="00117E5D"/>
    <w:rsid w:val="00122D55"/>
    <w:rsid w:val="00156A29"/>
    <w:rsid w:val="00160D63"/>
    <w:rsid w:val="001C15A9"/>
    <w:rsid w:val="001E784B"/>
    <w:rsid w:val="001F4B20"/>
    <w:rsid w:val="001F562B"/>
    <w:rsid w:val="00215139"/>
    <w:rsid w:val="002346A8"/>
    <w:rsid w:val="002529F8"/>
    <w:rsid w:val="00261850"/>
    <w:rsid w:val="00265424"/>
    <w:rsid w:val="002951A8"/>
    <w:rsid w:val="0029573C"/>
    <w:rsid w:val="002A525C"/>
    <w:rsid w:val="002B2EB4"/>
    <w:rsid w:val="002B3D60"/>
    <w:rsid w:val="002B6925"/>
    <w:rsid w:val="002D3CD8"/>
    <w:rsid w:val="002D4EDD"/>
    <w:rsid w:val="002F7152"/>
    <w:rsid w:val="003008DC"/>
    <w:rsid w:val="003354D7"/>
    <w:rsid w:val="003545AD"/>
    <w:rsid w:val="003567E9"/>
    <w:rsid w:val="0036460E"/>
    <w:rsid w:val="0037392C"/>
    <w:rsid w:val="003768FB"/>
    <w:rsid w:val="00382449"/>
    <w:rsid w:val="003B04C3"/>
    <w:rsid w:val="003C4415"/>
    <w:rsid w:val="003F105B"/>
    <w:rsid w:val="004047B9"/>
    <w:rsid w:val="004352FA"/>
    <w:rsid w:val="00440630"/>
    <w:rsid w:val="00443D3B"/>
    <w:rsid w:val="00447B27"/>
    <w:rsid w:val="004502D3"/>
    <w:rsid w:val="004839FB"/>
    <w:rsid w:val="0048484C"/>
    <w:rsid w:val="00484932"/>
    <w:rsid w:val="00492A35"/>
    <w:rsid w:val="004A0612"/>
    <w:rsid w:val="004B0FA4"/>
    <w:rsid w:val="004B4947"/>
    <w:rsid w:val="004B6D03"/>
    <w:rsid w:val="004C6AAE"/>
    <w:rsid w:val="004E1842"/>
    <w:rsid w:val="004F77F8"/>
    <w:rsid w:val="0050110B"/>
    <w:rsid w:val="005124F3"/>
    <w:rsid w:val="00514FF9"/>
    <w:rsid w:val="00527156"/>
    <w:rsid w:val="005465D0"/>
    <w:rsid w:val="0056191A"/>
    <w:rsid w:val="00580A6C"/>
    <w:rsid w:val="005860CC"/>
    <w:rsid w:val="00591D12"/>
    <w:rsid w:val="005B0FB5"/>
    <w:rsid w:val="005B5B1E"/>
    <w:rsid w:val="005C2B91"/>
    <w:rsid w:val="005C5F5B"/>
    <w:rsid w:val="005D760D"/>
    <w:rsid w:val="00600CC3"/>
    <w:rsid w:val="006065CB"/>
    <w:rsid w:val="00615972"/>
    <w:rsid w:val="006168D3"/>
    <w:rsid w:val="00623536"/>
    <w:rsid w:val="00690DAC"/>
    <w:rsid w:val="00695038"/>
    <w:rsid w:val="006D0696"/>
    <w:rsid w:val="006D1A54"/>
    <w:rsid w:val="006D37D9"/>
    <w:rsid w:val="006D654C"/>
    <w:rsid w:val="006F288C"/>
    <w:rsid w:val="00724533"/>
    <w:rsid w:val="00751EE9"/>
    <w:rsid w:val="007526E0"/>
    <w:rsid w:val="0075574E"/>
    <w:rsid w:val="0075689F"/>
    <w:rsid w:val="007608A8"/>
    <w:rsid w:val="00777F4D"/>
    <w:rsid w:val="007A3781"/>
    <w:rsid w:val="007A5D60"/>
    <w:rsid w:val="007B4F38"/>
    <w:rsid w:val="007E48FF"/>
    <w:rsid w:val="007F288A"/>
    <w:rsid w:val="007F5AAD"/>
    <w:rsid w:val="00803962"/>
    <w:rsid w:val="008146AB"/>
    <w:rsid w:val="008235E2"/>
    <w:rsid w:val="0083229D"/>
    <w:rsid w:val="008339EE"/>
    <w:rsid w:val="00841752"/>
    <w:rsid w:val="008422E8"/>
    <w:rsid w:val="00862253"/>
    <w:rsid w:val="008676CD"/>
    <w:rsid w:val="008A670F"/>
    <w:rsid w:val="008B6CE1"/>
    <w:rsid w:val="008C1E39"/>
    <w:rsid w:val="008C2D75"/>
    <w:rsid w:val="008E55F9"/>
    <w:rsid w:val="00910D2E"/>
    <w:rsid w:val="009138B7"/>
    <w:rsid w:val="00922D96"/>
    <w:rsid w:val="00940914"/>
    <w:rsid w:val="00942A15"/>
    <w:rsid w:val="00943650"/>
    <w:rsid w:val="00945982"/>
    <w:rsid w:val="00947618"/>
    <w:rsid w:val="0096480B"/>
    <w:rsid w:val="00984B32"/>
    <w:rsid w:val="00996103"/>
    <w:rsid w:val="009962A6"/>
    <w:rsid w:val="009A0160"/>
    <w:rsid w:val="009A7D7E"/>
    <w:rsid w:val="009D5A18"/>
    <w:rsid w:val="009E66F8"/>
    <w:rsid w:val="009F54B0"/>
    <w:rsid w:val="009F64C7"/>
    <w:rsid w:val="00A17313"/>
    <w:rsid w:val="00A212D3"/>
    <w:rsid w:val="00A6644D"/>
    <w:rsid w:val="00A7466C"/>
    <w:rsid w:val="00AA049B"/>
    <w:rsid w:val="00AA4432"/>
    <w:rsid w:val="00AC0D4F"/>
    <w:rsid w:val="00AC5A50"/>
    <w:rsid w:val="00AC65AD"/>
    <w:rsid w:val="00AD4EC0"/>
    <w:rsid w:val="00B13652"/>
    <w:rsid w:val="00B61E66"/>
    <w:rsid w:val="00B80FA8"/>
    <w:rsid w:val="00B84001"/>
    <w:rsid w:val="00B85C5D"/>
    <w:rsid w:val="00BA559C"/>
    <w:rsid w:val="00BB5DC8"/>
    <w:rsid w:val="00BC03BC"/>
    <w:rsid w:val="00BE1005"/>
    <w:rsid w:val="00BE190F"/>
    <w:rsid w:val="00BE1A0D"/>
    <w:rsid w:val="00BE65B8"/>
    <w:rsid w:val="00C14692"/>
    <w:rsid w:val="00C209FC"/>
    <w:rsid w:val="00C31909"/>
    <w:rsid w:val="00C34FB7"/>
    <w:rsid w:val="00C54556"/>
    <w:rsid w:val="00C6603F"/>
    <w:rsid w:val="00C70905"/>
    <w:rsid w:val="00C74BC3"/>
    <w:rsid w:val="00C8593E"/>
    <w:rsid w:val="00CA3C6E"/>
    <w:rsid w:val="00CC167C"/>
    <w:rsid w:val="00CC3EF4"/>
    <w:rsid w:val="00CC535A"/>
    <w:rsid w:val="00CC5698"/>
    <w:rsid w:val="00CF3B1D"/>
    <w:rsid w:val="00CF695D"/>
    <w:rsid w:val="00D01443"/>
    <w:rsid w:val="00D12502"/>
    <w:rsid w:val="00D229BC"/>
    <w:rsid w:val="00D361E4"/>
    <w:rsid w:val="00D41DC4"/>
    <w:rsid w:val="00D4229A"/>
    <w:rsid w:val="00D47B23"/>
    <w:rsid w:val="00D51650"/>
    <w:rsid w:val="00D565CC"/>
    <w:rsid w:val="00D76D87"/>
    <w:rsid w:val="00D87496"/>
    <w:rsid w:val="00DA1FCA"/>
    <w:rsid w:val="00DA5516"/>
    <w:rsid w:val="00DC0606"/>
    <w:rsid w:val="00DC0EF4"/>
    <w:rsid w:val="00DD01D0"/>
    <w:rsid w:val="00DD7A87"/>
    <w:rsid w:val="00DE5544"/>
    <w:rsid w:val="00DF505B"/>
    <w:rsid w:val="00DF6A7F"/>
    <w:rsid w:val="00E149AE"/>
    <w:rsid w:val="00E20E3E"/>
    <w:rsid w:val="00E22842"/>
    <w:rsid w:val="00E36661"/>
    <w:rsid w:val="00E508C0"/>
    <w:rsid w:val="00E5318E"/>
    <w:rsid w:val="00E56EAD"/>
    <w:rsid w:val="00E63A0A"/>
    <w:rsid w:val="00E67EC0"/>
    <w:rsid w:val="00E8573D"/>
    <w:rsid w:val="00EA642A"/>
    <w:rsid w:val="00EA7BCF"/>
    <w:rsid w:val="00EB2CE6"/>
    <w:rsid w:val="00EC55E1"/>
    <w:rsid w:val="00EC6D79"/>
    <w:rsid w:val="00EC76C7"/>
    <w:rsid w:val="00EE52F5"/>
    <w:rsid w:val="00F03AE3"/>
    <w:rsid w:val="00F122DD"/>
    <w:rsid w:val="00F16938"/>
    <w:rsid w:val="00F45BC1"/>
    <w:rsid w:val="00F54FD9"/>
    <w:rsid w:val="00F56787"/>
    <w:rsid w:val="00F57FF6"/>
    <w:rsid w:val="00F72C49"/>
    <w:rsid w:val="00F940C2"/>
    <w:rsid w:val="00FC6A7B"/>
    <w:rsid w:val="00FD6480"/>
    <w:rsid w:val="00FE55B5"/>
    <w:rsid w:val="00FE5A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EDD"/>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7D7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9A7D7E"/>
    <w:rPr>
      <w:kern w:val="2"/>
      <w:sz w:val="18"/>
      <w:szCs w:val="18"/>
    </w:rPr>
  </w:style>
  <w:style w:type="paragraph" w:styleId="a4">
    <w:name w:val="footer"/>
    <w:basedOn w:val="a"/>
    <w:link w:val="Char0"/>
    <w:uiPriority w:val="99"/>
    <w:unhideWhenUsed/>
    <w:rsid w:val="009A7D7E"/>
    <w:pPr>
      <w:tabs>
        <w:tab w:val="center" w:pos="4153"/>
        <w:tab w:val="right" w:pos="8306"/>
      </w:tabs>
      <w:snapToGrid w:val="0"/>
      <w:jc w:val="left"/>
    </w:pPr>
    <w:rPr>
      <w:sz w:val="18"/>
      <w:szCs w:val="18"/>
    </w:rPr>
  </w:style>
  <w:style w:type="character" w:customStyle="1" w:styleId="Char0">
    <w:name w:val="页脚 Char"/>
    <w:link w:val="a4"/>
    <w:uiPriority w:val="99"/>
    <w:rsid w:val="009A7D7E"/>
    <w:rPr>
      <w:kern w:val="2"/>
      <w:sz w:val="18"/>
      <w:szCs w:val="18"/>
    </w:rPr>
  </w:style>
  <w:style w:type="character" w:styleId="a5">
    <w:name w:val="annotation reference"/>
    <w:uiPriority w:val="99"/>
    <w:semiHidden/>
    <w:unhideWhenUsed/>
    <w:rsid w:val="0096480B"/>
    <w:rPr>
      <w:sz w:val="21"/>
      <w:szCs w:val="21"/>
    </w:rPr>
  </w:style>
  <w:style w:type="paragraph" w:styleId="a6">
    <w:name w:val="annotation text"/>
    <w:basedOn w:val="a"/>
    <w:link w:val="Char1"/>
    <w:uiPriority w:val="99"/>
    <w:semiHidden/>
    <w:unhideWhenUsed/>
    <w:rsid w:val="0096480B"/>
    <w:pPr>
      <w:jc w:val="left"/>
    </w:pPr>
  </w:style>
  <w:style w:type="character" w:customStyle="1" w:styleId="Char1">
    <w:name w:val="批注文字 Char"/>
    <w:link w:val="a6"/>
    <w:uiPriority w:val="99"/>
    <w:semiHidden/>
    <w:rsid w:val="0096480B"/>
    <w:rPr>
      <w:kern w:val="2"/>
      <w:sz w:val="32"/>
      <w:szCs w:val="32"/>
    </w:rPr>
  </w:style>
  <w:style w:type="paragraph" w:styleId="a7">
    <w:name w:val="annotation subject"/>
    <w:basedOn w:val="a6"/>
    <w:next w:val="a6"/>
    <w:link w:val="Char2"/>
    <w:uiPriority w:val="99"/>
    <w:semiHidden/>
    <w:unhideWhenUsed/>
    <w:rsid w:val="0096480B"/>
    <w:rPr>
      <w:b/>
      <w:bCs/>
    </w:rPr>
  </w:style>
  <w:style w:type="character" w:customStyle="1" w:styleId="Char2">
    <w:name w:val="批注主题 Char"/>
    <w:link w:val="a7"/>
    <w:uiPriority w:val="99"/>
    <w:semiHidden/>
    <w:rsid w:val="0096480B"/>
    <w:rPr>
      <w:b/>
      <w:bCs/>
      <w:kern w:val="2"/>
      <w:sz w:val="32"/>
      <w:szCs w:val="32"/>
    </w:rPr>
  </w:style>
  <w:style w:type="paragraph" w:styleId="a8">
    <w:name w:val="Balloon Text"/>
    <w:basedOn w:val="a"/>
    <w:link w:val="Char3"/>
    <w:uiPriority w:val="99"/>
    <w:semiHidden/>
    <w:unhideWhenUsed/>
    <w:rsid w:val="0096480B"/>
    <w:rPr>
      <w:sz w:val="18"/>
      <w:szCs w:val="18"/>
    </w:rPr>
  </w:style>
  <w:style w:type="character" w:customStyle="1" w:styleId="Char3">
    <w:name w:val="批注框文本 Char"/>
    <w:link w:val="a8"/>
    <w:uiPriority w:val="99"/>
    <w:semiHidden/>
    <w:rsid w:val="0096480B"/>
    <w:rPr>
      <w:kern w:val="2"/>
      <w:sz w:val="18"/>
      <w:szCs w:val="18"/>
    </w:rPr>
  </w:style>
  <w:style w:type="character" w:styleId="a9">
    <w:name w:val="page number"/>
    <w:basedOn w:val="a0"/>
    <w:rsid w:val="00922D96"/>
  </w:style>
  <w:style w:type="paragraph" w:styleId="aa">
    <w:name w:val="List Paragraph"/>
    <w:basedOn w:val="a"/>
    <w:uiPriority w:val="34"/>
    <w:qFormat/>
    <w:rsid w:val="0048484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480</Words>
  <Characters>2739</Characters>
  <Application>Microsoft Office Word</Application>
  <DocSecurity>0</DocSecurity>
  <Lines>22</Lines>
  <Paragraphs>6</Paragraphs>
  <ScaleCrop>false</ScaleCrop>
  <Company>Lenovo</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湖北省高分辨率对地观测系统</dc:title>
  <dc:creator>Zhou Houshun</dc:creator>
  <cp:lastModifiedBy>gfkgb</cp:lastModifiedBy>
  <cp:revision>7</cp:revision>
  <cp:lastPrinted>2019-12-03T00:29:00Z</cp:lastPrinted>
  <dcterms:created xsi:type="dcterms:W3CDTF">2019-12-05T06:06:00Z</dcterms:created>
  <dcterms:modified xsi:type="dcterms:W3CDTF">2019-12-06T07:39:00Z</dcterms:modified>
</cp:coreProperties>
</file>